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28" w:rsidRPr="009E335B" w:rsidRDefault="007F0928" w:rsidP="00BD6725">
      <w:pPr>
        <w:spacing w:after="120"/>
        <w:jc w:val="center"/>
        <w:rPr>
          <w:rFonts w:asciiTheme="majorHAnsi" w:hAnsiTheme="majorHAnsi" w:cs="Tahoma"/>
          <w:b/>
          <w:sz w:val="32"/>
          <w:szCs w:val="32"/>
          <w:u w:val="single"/>
        </w:rPr>
      </w:pPr>
      <w:r w:rsidRPr="009E335B">
        <w:rPr>
          <w:rFonts w:asciiTheme="majorHAnsi" w:hAnsiTheme="majorHAnsi" w:cs="Tahoma"/>
          <w:b/>
          <w:sz w:val="32"/>
          <w:szCs w:val="32"/>
          <w:u w:val="single"/>
        </w:rPr>
        <w:t>HEAP &amp; PIPP PLUS CLIENT REQUIREMENT FORM</w:t>
      </w:r>
    </w:p>
    <w:p w:rsidR="007F0928" w:rsidRPr="005A7FD3" w:rsidRDefault="007F0928" w:rsidP="007F0928">
      <w:pPr>
        <w:spacing w:after="0"/>
        <w:jc w:val="center"/>
        <w:rPr>
          <w:rFonts w:asciiTheme="majorHAnsi" w:hAnsiTheme="majorHAnsi" w:cs="Tahoma"/>
          <w:b/>
          <w:u w:val="single"/>
        </w:rPr>
      </w:pPr>
      <w:r w:rsidRPr="005A7FD3">
        <w:rPr>
          <w:rFonts w:asciiTheme="majorHAnsi" w:hAnsiTheme="majorHAnsi" w:cs="Tahoma"/>
          <w:b/>
          <w:u w:val="single"/>
        </w:rPr>
        <w:t xml:space="preserve">IF YOU ARE LATE, YOU WILL HAVE TO RESCHEDULE </w:t>
      </w:r>
    </w:p>
    <w:p w:rsidR="007F0928" w:rsidRPr="005A7FD3" w:rsidRDefault="007F0928" w:rsidP="007F0928">
      <w:pPr>
        <w:jc w:val="center"/>
        <w:rPr>
          <w:rFonts w:asciiTheme="majorHAnsi" w:hAnsiTheme="majorHAnsi" w:cs="Tahoma"/>
          <w:b/>
          <w:u w:val="single"/>
        </w:rPr>
      </w:pPr>
      <w:r w:rsidRPr="005A7FD3">
        <w:rPr>
          <w:rFonts w:asciiTheme="majorHAnsi" w:hAnsiTheme="majorHAnsi" w:cs="Tahoma"/>
          <w:b/>
          <w:u w:val="single"/>
        </w:rPr>
        <w:t>FAILURE</w:t>
      </w:r>
      <w:r w:rsidRPr="005A7FD3">
        <w:rPr>
          <w:rFonts w:asciiTheme="majorHAnsi" w:hAnsiTheme="majorHAnsi" w:cs="Tahoma"/>
          <w:u w:val="single"/>
        </w:rPr>
        <w:t xml:space="preserve"> </w:t>
      </w:r>
      <w:r w:rsidRPr="005A7FD3">
        <w:rPr>
          <w:rFonts w:asciiTheme="majorHAnsi" w:hAnsiTheme="majorHAnsi" w:cs="Tahoma"/>
          <w:b/>
          <w:u w:val="single"/>
        </w:rPr>
        <w:t>TO HAVE ALL NECESSARY DOCUMENTS WILL RESULT IN YOU HAVING TO RESCHEDULE</w:t>
      </w:r>
    </w:p>
    <w:p w:rsidR="006E6783" w:rsidRPr="009E335B" w:rsidRDefault="00BD6725" w:rsidP="009E335B">
      <w:pPr>
        <w:spacing w:after="0"/>
        <w:jc w:val="center"/>
        <w:rPr>
          <w:rFonts w:asciiTheme="majorHAnsi" w:hAnsiTheme="majorHAnsi" w:cstheme="majorHAnsi"/>
          <w:sz w:val="24"/>
          <w:szCs w:val="24"/>
        </w:rPr>
      </w:pPr>
      <w:r w:rsidRPr="009E335B">
        <w:rPr>
          <w:rFonts w:asciiTheme="majorHAnsi" w:hAnsiTheme="majorHAnsi" w:cstheme="majorHAnsi"/>
          <w:sz w:val="24"/>
          <w:szCs w:val="24"/>
        </w:rPr>
        <w:t>N</w:t>
      </w:r>
      <w:r w:rsidR="001031B2" w:rsidRPr="009E335B">
        <w:rPr>
          <w:rFonts w:asciiTheme="majorHAnsi" w:hAnsiTheme="majorHAnsi" w:cstheme="majorHAnsi"/>
          <w:sz w:val="24"/>
          <w:szCs w:val="24"/>
        </w:rPr>
        <w:t xml:space="preserve">ow </w:t>
      </w:r>
      <w:r w:rsidRPr="009E335B">
        <w:rPr>
          <w:rFonts w:asciiTheme="majorHAnsi" w:hAnsiTheme="majorHAnsi" w:cstheme="majorHAnsi"/>
          <w:sz w:val="24"/>
          <w:szCs w:val="24"/>
        </w:rPr>
        <w:t xml:space="preserve">you can </w:t>
      </w:r>
      <w:r w:rsidR="001031B2" w:rsidRPr="009E335B">
        <w:rPr>
          <w:rFonts w:asciiTheme="majorHAnsi" w:hAnsiTheme="majorHAnsi" w:cstheme="majorHAnsi"/>
          <w:sz w:val="24"/>
          <w:szCs w:val="24"/>
        </w:rPr>
        <w:t>apply online for the Ohio Energy Assistance Programs</w:t>
      </w:r>
      <w:r w:rsidR="009E335B" w:rsidRPr="009E335B">
        <w:rPr>
          <w:rFonts w:asciiTheme="majorHAnsi" w:hAnsiTheme="majorHAnsi" w:cstheme="majorHAnsi"/>
          <w:sz w:val="24"/>
          <w:szCs w:val="24"/>
        </w:rPr>
        <w:t xml:space="preserve">— </w:t>
      </w:r>
      <w:r w:rsidR="001031B2" w:rsidRPr="009E335B">
        <w:rPr>
          <w:rFonts w:asciiTheme="majorHAnsi" w:hAnsiTheme="majorHAnsi" w:cstheme="majorHAnsi"/>
          <w:sz w:val="24"/>
          <w:szCs w:val="24"/>
        </w:rPr>
        <w:t xml:space="preserve">Visit </w:t>
      </w:r>
      <w:hyperlink r:id="rId8" w:history="1">
        <w:r w:rsidR="001031B2" w:rsidRPr="009E335B">
          <w:rPr>
            <w:rStyle w:val="Hyperlink"/>
            <w:rFonts w:asciiTheme="majorHAnsi" w:hAnsiTheme="majorHAnsi" w:cstheme="majorHAnsi"/>
            <w:color w:val="auto"/>
            <w:sz w:val="24"/>
            <w:szCs w:val="24"/>
          </w:rPr>
          <w:t>www.energyhelp.ohio.gov</w:t>
        </w:r>
      </w:hyperlink>
    </w:p>
    <w:p w:rsidR="001031B2" w:rsidRPr="009E335B" w:rsidRDefault="00D87752" w:rsidP="001031B2">
      <w:pPr>
        <w:spacing w:after="0"/>
        <w:jc w:val="center"/>
        <w:rPr>
          <w:rFonts w:asciiTheme="majorHAnsi" w:hAnsiTheme="majorHAnsi" w:cstheme="majorHAnsi"/>
          <w:sz w:val="24"/>
          <w:szCs w:val="24"/>
        </w:rPr>
      </w:pPr>
      <w:r w:rsidRPr="009E335B">
        <w:rPr>
          <w:rFonts w:asciiTheme="majorHAnsi" w:hAnsiTheme="majorHAnsi" w:cstheme="majorHAnsi"/>
          <w:sz w:val="24"/>
          <w:szCs w:val="24"/>
        </w:rPr>
        <w:t xml:space="preserve">You can now schedule an appointment online: </w:t>
      </w:r>
      <w:r w:rsidR="00E254A0" w:rsidRPr="00E254A0">
        <w:rPr>
          <w:rFonts w:asciiTheme="majorHAnsi" w:hAnsiTheme="majorHAnsi" w:cstheme="majorHAnsi"/>
          <w:sz w:val="24"/>
          <w:szCs w:val="24"/>
          <w:u w:val="single"/>
        </w:rPr>
        <w:t>https://app.capappointments.com</w:t>
      </w:r>
      <w:r w:rsidR="00EC4574" w:rsidRPr="00E254A0">
        <w:rPr>
          <w:rFonts w:asciiTheme="majorHAnsi" w:hAnsiTheme="majorHAnsi" w:cstheme="majorHAnsi"/>
          <w:sz w:val="24"/>
          <w:szCs w:val="24"/>
          <w:u w:val="single"/>
        </w:rPr>
        <w:t>/</w:t>
      </w:r>
      <w:r w:rsidR="00EC4574">
        <w:rPr>
          <w:rFonts w:asciiTheme="majorHAnsi" w:hAnsiTheme="majorHAnsi" w:cstheme="majorHAnsi"/>
          <w:sz w:val="24"/>
          <w:szCs w:val="24"/>
        </w:rPr>
        <w:t xml:space="preserve"> or</w:t>
      </w:r>
      <w:r w:rsidR="00A55E04">
        <w:rPr>
          <w:rFonts w:asciiTheme="majorHAnsi" w:hAnsiTheme="majorHAnsi" w:cstheme="majorHAnsi"/>
          <w:sz w:val="24"/>
          <w:szCs w:val="24"/>
        </w:rPr>
        <w:t xml:space="preserve"> call 1-740-996-9061</w:t>
      </w:r>
    </w:p>
    <w:p w:rsidR="00D87752" w:rsidRDefault="00D87752" w:rsidP="00D87752">
      <w:pPr>
        <w:spacing w:after="0"/>
        <w:rPr>
          <w:rFonts w:asciiTheme="majorHAnsi" w:hAnsiTheme="majorHAnsi" w:cs="Tahoma"/>
        </w:rPr>
      </w:pPr>
    </w:p>
    <w:p w:rsidR="007F0928" w:rsidRPr="005A7FD3" w:rsidRDefault="007F0928" w:rsidP="007F0928">
      <w:pPr>
        <w:rPr>
          <w:rFonts w:asciiTheme="majorHAnsi" w:hAnsiTheme="majorHAnsi" w:cs="Tahoma"/>
        </w:rPr>
      </w:pPr>
      <w:r w:rsidRPr="005A7FD3">
        <w:rPr>
          <w:rFonts w:asciiTheme="majorHAnsi" w:hAnsiTheme="majorHAnsi" w:cs="Tahoma"/>
        </w:rPr>
        <w:t>To process your application for HEAP, E-HEAP and/or PIPP+ assistance, you must have proof of the following information at the time of application.  If someone who is not a househ</w:t>
      </w:r>
      <w:r w:rsidR="00143DD6">
        <w:rPr>
          <w:rFonts w:asciiTheme="majorHAnsi" w:hAnsiTheme="majorHAnsi" w:cs="Tahoma"/>
        </w:rPr>
        <w:t>old member is coming in for you:</w:t>
      </w:r>
      <w:r w:rsidRPr="005A7FD3">
        <w:rPr>
          <w:rFonts w:asciiTheme="majorHAnsi" w:hAnsiTheme="majorHAnsi" w:cs="Tahoma"/>
        </w:rPr>
        <w:t xml:space="preserve"> you m</w:t>
      </w:r>
      <w:r w:rsidR="00143DD6">
        <w:rPr>
          <w:rFonts w:asciiTheme="majorHAnsi" w:hAnsiTheme="majorHAnsi" w:cs="Tahoma"/>
        </w:rPr>
        <w:t>ust include Power Of Attorney papers,</w:t>
      </w:r>
      <w:r w:rsidRPr="005A7FD3">
        <w:rPr>
          <w:rFonts w:asciiTheme="majorHAnsi" w:hAnsiTheme="majorHAnsi" w:cs="Tahoma"/>
        </w:rPr>
        <w:t xml:space="preserve"> a </w:t>
      </w:r>
      <w:r w:rsidRPr="005A7FD3">
        <w:rPr>
          <w:rFonts w:asciiTheme="majorHAnsi" w:hAnsiTheme="majorHAnsi" w:cs="Tahoma"/>
          <w:b/>
        </w:rPr>
        <w:t xml:space="preserve">NOTARIZED </w:t>
      </w:r>
      <w:r w:rsidRPr="005A7FD3">
        <w:rPr>
          <w:rFonts w:asciiTheme="majorHAnsi" w:hAnsiTheme="majorHAnsi" w:cs="Tahoma"/>
        </w:rPr>
        <w:t>signed &amp; dated pe</w:t>
      </w:r>
      <w:r w:rsidR="00143DD6">
        <w:rPr>
          <w:rFonts w:asciiTheme="majorHAnsi" w:hAnsiTheme="majorHAnsi" w:cs="Tahoma"/>
        </w:rPr>
        <w:t xml:space="preserve">rmission note naming the person, must be a legal guardian and/or a designated Representative Payee as determined by the </w:t>
      </w:r>
      <w:r w:rsidR="0007229E">
        <w:rPr>
          <w:rFonts w:asciiTheme="majorHAnsi" w:hAnsiTheme="majorHAnsi" w:cs="Tahoma"/>
        </w:rPr>
        <w:t>Social Security Administration—proof of this must be provided.</w:t>
      </w:r>
    </w:p>
    <w:p w:rsidR="007F0928" w:rsidRPr="005A7FD3" w:rsidRDefault="00956535" w:rsidP="007F0928">
      <w:pPr>
        <w:spacing w:after="0"/>
        <w:rPr>
          <w:rFonts w:asciiTheme="majorHAnsi" w:hAnsiTheme="majorHAnsi" w:cs="Tahoma"/>
        </w:rPr>
      </w:pPr>
      <w:r>
        <w:rPr>
          <w:rFonts w:asciiTheme="majorHAnsi" w:hAnsiTheme="majorHAnsi" w:cs="Tahoma"/>
          <w:b/>
        </w:rPr>
        <w:t>SOCIAL SECURITY NUMBERS (LEGAL)</w:t>
      </w:r>
      <w:r w:rsidR="007F0928" w:rsidRPr="005A7FD3">
        <w:rPr>
          <w:rFonts w:asciiTheme="majorHAnsi" w:hAnsiTheme="majorHAnsi" w:cs="Tahoma"/>
        </w:rPr>
        <w:t>:  You must bring</w:t>
      </w:r>
      <w:r w:rsidR="00B33265">
        <w:rPr>
          <w:rFonts w:asciiTheme="majorHAnsi" w:hAnsiTheme="majorHAnsi" w:cs="Tahoma"/>
        </w:rPr>
        <w:t xml:space="preserve"> in legal</w:t>
      </w:r>
      <w:r w:rsidR="007F0928" w:rsidRPr="005A7FD3">
        <w:rPr>
          <w:rFonts w:asciiTheme="majorHAnsi" w:hAnsiTheme="majorHAnsi" w:cs="Tahoma"/>
        </w:rPr>
        <w:t xml:space="preserve"> </w:t>
      </w:r>
      <w:r w:rsidR="007F0928" w:rsidRPr="005A7FD3">
        <w:rPr>
          <w:rFonts w:asciiTheme="majorHAnsi" w:hAnsiTheme="majorHAnsi" w:cs="Tahoma"/>
          <w:b/>
          <w:u w:val="single"/>
        </w:rPr>
        <w:t>legible</w:t>
      </w:r>
      <w:r w:rsidR="007F0928" w:rsidRPr="005A7FD3">
        <w:rPr>
          <w:rFonts w:asciiTheme="majorHAnsi" w:hAnsiTheme="majorHAnsi" w:cs="Tahoma"/>
        </w:rPr>
        <w:t xml:space="preserve"> </w:t>
      </w:r>
      <w:r w:rsidR="00B33265">
        <w:rPr>
          <w:rFonts w:asciiTheme="majorHAnsi" w:hAnsiTheme="majorHAnsi" w:cs="Tahoma"/>
        </w:rPr>
        <w:t>proof of documentation with your social security number on it</w:t>
      </w:r>
      <w:r>
        <w:rPr>
          <w:rFonts w:asciiTheme="majorHAnsi" w:hAnsiTheme="majorHAnsi" w:cs="Tahoma"/>
        </w:rPr>
        <w:t xml:space="preserve"> </w:t>
      </w:r>
      <w:r w:rsidR="007F0928" w:rsidRPr="005A7FD3">
        <w:rPr>
          <w:rFonts w:asciiTheme="majorHAnsi" w:hAnsiTheme="majorHAnsi" w:cs="Tahoma"/>
        </w:rPr>
        <w:t>(</w:t>
      </w:r>
      <w:r w:rsidR="004C19B2">
        <w:rPr>
          <w:rFonts w:asciiTheme="majorHAnsi" w:hAnsiTheme="majorHAnsi" w:cs="Tahoma"/>
        </w:rPr>
        <w:t>Example</w:t>
      </w:r>
      <w:r w:rsidR="00B33265">
        <w:rPr>
          <w:rFonts w:asciiTheme="majorHAnsi" w:hAnsiTheme="majorHAnsi" w:cs="Tahoma"/>
        </w:rPr>
        <w:t>s</w:t>
      </w:r>
      <w:r w:rsidR="004C19B2">
        <w:rPr>
          <w:rFonts w:asciiTheme="majorHAnsi" w:hAnsiTheme="majorHAnsi" w:cs="Tahoma"/>
        </w:rPr>
        <w:t xml:space="preserve">: </w:t>
      </w:r>
      <w:r w:rsidR="00B33265">
        <w:rPr>
          <w:rFonts w:asciiTheme="majorHAnsi" w:hAnsiTheme="majorHAnsi" w:cs="Tahoma"/>
        </w:rPr>
        <w:t xml:space="preserve">Social Security Cards, </w:t>
      </w:r>
      <w:r w:rsidR="004F71A8">
        <w:rPr>
          <w:rFonts w:asciiTheme="majorHAnsi" w:hAnsiTheme="majorHAnsi" w:cs="Tahoma"/>
        </w:rPr>
        <w:t>I</w:t>
      </w:r>
      <w:r w:rsidR="007F0928" w:rsidRPr="005A7FD3">
        <w:rPr>
          <w:rFonts w:asciiTheme="majorHAnsi" w:hAnsiTheme="majorHAnsi" w:cs="Tahoma"/>
        </w:rPr>
        <w:t xml:space="preserve">ncome tax return, Social </w:t>
      </w:r>
      <w:r w:rsidRPr="005A7FD3">
        <w:rPr>
          <w:rFonts w:asciiTheme="majorHAnsi" w:hAnsiTheme="majorHAnsi" w:cs="Tahoma"/>
        </w:rPr>
        <w:t>Security print</w:t>
      </w:r>
      <w:r w:rsidR="00ED7C87">
        <w:rPr>
          <w:rFonts w:asciiTheme="majorHAnsi" w:hAnsiTheme="majorHAnsi" w:cs="Tahoma"/>
        </w:rPr>
        <w:t xml:space="preserve">-out, medical record, </w:t>
      </w:r>
      <w:r w:rsidR="007F0928" w:rsidRPr="005A7FD3">
        <w:rPr>
          <w:rFonts w:asciiTheme="majorHAnsi" w:hAnsiTheme="majorHAnsi" w:cs="Tahoma"/>
        </w:rPr>
        <w:t>school document</w:t>
      </w:r>
      <w:r w:rsidR="00ED7C87">
        <w:rPr>
          <w:rFonts w:asciiTheme="majorHAnsi" w:hAnsiTheme="majorHAnsi" w:cs="Tahoma"/>
        </w:rPr>
        <w:t>s, etc.</w:t>
      </w:r>
      <w:r w:rsidR="007F0928" w:rsidRPr="005A7FD3">
        <w:rPr>
          <w:rFonts w:asciiTheme="majorHAnsi" w:hAnsiTheme="majorHAnsi" w:cs="Tahoma"/>
        </w:rPr>
        <w:t>).  If any household member is not a US citizen, you must provide legal proof of status.</w:t>
      </w:r>
      <w:r w:rsidR="00E7474C">
        <w:rPr>
          <w:rFonts w:asciiTheme="majorHAnsi" w:hAnsiTheme="majorHAnsi" w:cs="Tahoma"/>
        </w:rPr>
        <w:t xml:space="preserve"> (*Must have </w:t>
      </w:r>
      <w:r w:rsidR="00E7474C" w:rsidRPr="00E7474C">
        <w:rPr>
          <w:rFonts w:asciiTheme="majorHAnsi" w:hAnsiTheme="majorHAnsi" w:cs="Tahoma"/>
          <w:b/>
          <w:u w:val="single"/>
        </w:rPr>
        <w:t>originals</w:t>
      </w:r>
      <w:r w:rsidR="00E7474C">
        <w:rPr>
          <w:rFonts w:asciiTheme="majorHAnsi" w:hAnsiTheme="majorHAnsi" w:cs="Tahoma"/>
        </w:rPr>
        <w:t xml:space="preserve">, copies will </w:t>
      </w:r>
      <w:r w:rsidR="00E7474C" w:rsidRPr="00E7474C">
        <w:rPr>
          <w:rFonts w:asciiTheme="majorHAnsi" w:hAnsiTheme="majorHAnsi" w:cs="Tahoma"/>
          <w:b/>
        </w:rPr>
        <w:t>NOT</w:t>
      </w:r>
      <w:r w:rsidR="00E7474C">
        <w:rPr>
          <w:rFonts w:asciiTheme="majorHAnsi" w:hAnsiTheme="majorHAnsi" w:cs="Tahoma"/>
        </w:rPr>
        <w:t xml:space="preserve"> be accepted*)</w:t>
      </w:r>
      <w:r w:rsidR="007F0928" w:rsidRPr="005A7FD3">
        <w:rPr>
          <w:rFonts w:asciiTheme="majorHAnsi" w:hAnsiTheme="majorHAnsi" w:cs="Tahoma"/>
        </w:rPr>
        <w:t xml:space="preserve">   </w:t>
      </w:r>
    </w:p>
    <w:p w:rsidR="007F0928" w:rsidRPr="005A7FD3" w:rsidRDefault="007F0928" w:rsidP="007F0928">
      <w:pPr>
        <w:spacing w:after="0"/>
        <w:rPr>
          <w:rFonts w:asciiTheme="majorHAnsi" w:hAnsiTheme="majorHAnsi" w:cs="Tahoma"/>
        </w:rPr>
      </w:pPr>
    </w:p>
    <w:p w:rsidR="00956535" w:rsidRDefault="007F0928" w:rsidP="007F0928">
      <w:pPr>
        <w:spacing w:after="0"/>
        <w:rPr>
          <w:rFonts w:asciiTheme="majorHAnsi" w:hAnsiTheme="majorHAnsi" w:cs="Tahoma"/>
        </w:rPr>
      </w:pPr>
      <w:r w:rsidRPr="005A7FD3">
        <w:rPr>
          <w:rFonts w:asciiTheme="majorHAnsi" w:hAnsiTheme="majorHAnsi" w:cs="Tahoma"/>
          <w:b/>
        </w:rPr>
        <w:t xml:space="preserve">PROOF OF CITIZENSHIP: </w:t>
      </w:r>
      <w:r w:rsidRPr="005A7FD3">
        <w:rPr>
          <w:rFonts w:asciiTheme="majorHAnsi" w:hAnsiTheme="majorHAnsi" w:cs="Tahoma"/>
        </w:rPr>
        <w:t xml:space="preserve">You must bring in proof of citizenship for </w:t>
      </w:r>
      <w:r w:rsidRPr="005A7FD3">
        <w:rPr>
          <w:rFonts w:asciiTheme="majorHAnsi" w:hAnsiTheme="majorHAnsi" w:cs="Tahoma"/>
          <w:b/>
        </w:rPr>
        <w:t>ALL</w:t>
      </w:r>
      <w:r w:rsidRPr="005A7FD3">
        <w:rPr>
          <w:rFonts w:asciiTheme="majorHAnsi" w:hAnsiTheme="majorHAnsi" w:cs="Tahoma"/>
        </w:rPr>
        <w:t xml:space="preserve"> members of your household. </w:t>
      </w:r>
    </w:p>
    <w:p w:rsidR="007F0928" w:rsidRDefault="007F0928" w:rsidP="004C57DB">
      <w:pPr>
        <w:spacing w:after="120"/>
        <w:rPr>
          <w:rFonts w:asciiTheme="majorHAnsi" w:hAnsiTheme="majorHAnsi" w:cs="Tahoma"/>
        </w:rPr>
      </w:pPr>
      <w:r w:rsidRPr="005A7FD3">
        <w:rPr>
          <w:rFonts w:asciiTheme="majorHAnsi" w:hAnsiTheme="majorHAnsi" w:cs="Tahoma"/>
        </w:rPr>
        <w:t>(</w:t>
      </w:r>
      <w:r w:rsidR="00956535">
        <w:rPr>
          <w:rFonts w:asciiTheme="majorHAnsi" w:hAnsiTheme="majorHAnsi" w:cs="Tahoma"/>
        </w:rPr>
        <w:t xml:space="preserve">Example: </w:t>
      </w:r>
      <w:r w:rsidRPr="005A7FD3">
        <w:rPr>
          <w:rFonts w:asciiTheme="majorHAnsi" w:hAnsiTheme="majorHAnsi" w:cs="Tahoma"/>
        </w:rPr>
        <w:t>Social Security Cards, Birth Certificate, Hospital Birth Records, Baptismal Records, Indian Census Record, Military Service Record, U.S. Passport, Verified Citizenship for OWF Program, Voter Registration Cards)</w:t>
      </w:r>
    </w:p>
    <w:p w:rsidR="00956535" w:rsidRPr="004C57DB" w:rsidRDefault="004C57DB" w:rsidP="004C57DB">
      <w:pPr>
        <w:spacing w:after="120"/>
        <w:rPr>
          <w:rFonts w:asciiTheme="majorHAnsi" w:hAnsiTheme="majorHAnsi" w:cs="Tahoma"/>
          <w:b/>
        </w:rPr>
      </w:pPr>
      <w:r w:rsidRPr="004C57DB">
        <w:rPr>
          <w:rFonts w:asciiTheme="majorHAnsi" w:hAnsiTheme="majorHAnsi" w:cs="Tahoma"/>
          <w:b/>
        </w:rPr>
        <w:t>*</w:t>
      </w:r>
      <w:r w:rsidR="00956535" w:rsidRPr="004C57DB">
        <w:rPr>
          <w:rFonts w:asciiTheme="majorHAnsi" w:hAnsiTheme="majorHAnsi" w:cs="Tahoma"/>
          <w:b/>
        </w:rPr>
        <w:t xml:space="preserve">If you do not have an </w:t>
      </w:r>
      <w:r w:rsidR="00956535" w:rsidRPr="00E7474C">
        <w:rPr>
          <w:rFonts w:asciiTheme="majorHAnsi" w:hAnsiTheme="majorHAnsi" w:cs="Tahoma"/>
          <w:b/>
          <w:u w:val="single"/>
        </w:rPr>
        <w:t>original,</w:t>
      </w:r>
      <w:r w:rsidR="00956535" w:rsidRPr="004C57DB">
        <w:rPr>
          <w:rFonts w:asciiTheme="majorHAnsi" w:hAnsiTheme="majorHAnsi" w:cs="Tahoma"/>
          <w:b/>
        </w:rPr>
        <w:t xml:space="preserve"> legible social security card for each household member you must then provide </w:t>
      </w:r>
      <w:r w:rsidRPr="004C57DB">
        <w:rPr>
          <w:rFonts w:asciiTheme="majorHAnsi" w:hAnsiTheme="majorHAnsi" w:cs="Tahoma"/>
          <w:b/>
        </w:rPr>
        <w:t xml:space="preserve">legal proof of social security numbers along with proof of citizenship. </w:t>
      </w:r>
      <w:r w:rsidR="00E7474C">
        <w:rPr>
          <w:rFonts w:asciiTheme="majorHAnsi" w:hAnsiTheme="majorHAnsi" w:cs="Tahoma"/>
          <w:b/>
        </w:rPr>
        <w:t>*Please Note: Copies will NOT be accepted.*</w:t>
      </w:r>
    </w:p>
    <w:p w:rsidR="007F0928" w:rsidRDefault="009E335B" w:rsidP="00D87752">
      <w:pPr>
        <w:spacing w:after="0"/>
        <w:rPr>
          <w:rFonts w:asciiTheme="majorHAnsi" w:hAnsiTheme="majorHAnsi" w:cs="Tahoma"/>
        </w:rPr>
      </w:pPr>
      <w:r>
        <w:rPr>
          <w:rFonts w:asciiTheme="majorHAnsi" w:hAnsiTheme="majorHAnsi" w:cs="Tahoma"/>
          <w:b/>
        </w:rPr>
        <w:t xml:space="preserve">DRIVERS LICENSE/IDENTIFICATION CARD: </w:t>
      </w:r>
      <w:r>
        <w:rPr>
          <w:rFonts w:asciiTheme="majorHAnsi" w:hAnsiTheme="majorHAnsi" w:cs="Tahoma"/>
        </w:rPr>
        <w:t xml:space="preserve">  You must bring in a legible, current driver’s license or identification card for each household member 18 years or older. These cannot be expired.</w:t>
      </w:r>
    </w:p>
    <w:p w:rsidR="009E335B" w:rsidRPr="009E335B" w:rsidRDefault="009E335B" w:rsidP="00D87752">
      <w:pPr>
        <w:spacing w:after="0"/>
        <w:rPr>
          <w:rFonts w:asciiTheme="majorHAnsi" w:hAnsiTheme="majorHAnsi" w:cs="Tahoma"/>
        </w:rPr>
      </w:pPr>
    </w:p>
    <w:p w:rsidR="007F0928" w:rsidRPr="005A7FD3" w:rsidRDefault="007F0928" w:rsidP="007F0928">
      <w:pPr>
        <w:spacing w:after="0"/>
        <w:rPr>
          <w:rFonts w:asciiTheme="majorHAnsi" w:hAnsiTheme="majorHAnsi" w:cs="Tahoma"/>
        </w:rPr>
      </w:pPr>
      <w:r w:rsidRPr="005A7FD3">
        <w:rPr>
          <w:rFonts w:asciiTheme="majorHAnsi" w:hAnsiTheme="majorHAnsi" w:cs="Tahoma"/>
          <w:b/>
        </w:rPr>
        <w:t>INCOME</w:t>
      </w:r>
      <w:r w:rsidRPr="005A7FD3">
        <w:rPr>
          <w:rFonts w:asciiTheme="majorHAnsi" w:hAnsiTheme="majorHAnsi" w:cs="Tahoma"/>
        </w:rPr>
        <w:t xml:space="preserve">:   Proof of all income for every household member 18 or older </w:t>
      </w:r>
      <w:r w:rsidRPr="005A7FD3">
        <w:rPr>
          <w:rFonts w:asciiTheme="majorHAnsi" w:hAnsiTheme="majorHAnsi" w:cs="Tahoma"/>
          <w:b/>
          <w:u w:val="single"/>
        </w:rPr>
        <w:t>from the date of your appointment 30 days back.</w:t>
      </w:r>
      <w:r w:rsidRPr="005A7FD3">
        <w:rPr>
          <w:rFonts w:asciiTheme="majorHAnsi" w:hAnsiTheme="majorHAnsi" w:cs="Tahoma"/>
        </w:rPr>
        <w:t xml:space="preserve">  </w:t>
      </w:r>
    </w:p>
    <w:p w:rsidR="00E111F5" w:rsidRDefault="007F0928" w:rsidP="00E111F5">
      <w:pPr>
        <w:pStyle w:val="ListParagraph"/>
        <w:spacing w:after="0"/>
        <w:rPr>
          <w:rFonts w:asciiTheme="majorHAnsi" w:hAnsiTheme="majorHAnsi" w:cs="Tahoma"/>
          <w:b/>
          <w:u w:val="single"/>
        </w:rPr>
      </w:pPr>
      <w:r w:rsidRPr="00E111F5">
        <w:rPr>
          <w:rFonts w:asciiTheme="majorHAnsi" w:hAnsiTheme="majorHAnsi" w:cs="Tahoma"/>
          <w:b/>
          <w:u w:val="single"/>
        </w:rPr>
        <w:t>PLEASE NOTE:</w:t>
      </w:r>
    </w:p>
    <w:p w:rsidR="007F0928" w:rsidRDefault="007F0928" w:rsidP="00E111F5">
      <w:pPr>
        <w:pStyle w:val="ListParagraph"/>
        <w:numPr>
          <w:ilvl w:val="0"/>
          <w:numId w:val="18"/>
        </w:numPr>
        <w:spacing w:after="0"/>
        <w:rPr>
          <w:rFonts w:asciiTheme="majorHAnsi" w:hAnsiTheme="majorHAnsi" w:cs="Tahoma"/>
        </w:rPr>
      </w:pPr>
      <w:r w:rsidRPr="00E111F5">
        <w:rPr>
          <w:rFonts w:asciiTheme="majorHAnsi" w:hAnsiTheme="majorHAnsi" w:cs="Tahoma"/>
        </w:rPr>
        <w:t xml:space="preserve">If your 30 day income is not reflective of the previous 12 months of income you will be required to bring 12 months of income documentation from that date of your appointment. </w:t>
      </w:r>
    </w:p>
    <w:p w:rsidR="00E111F5" w:rsidRDefault="00E111F5" w:rsidP="00E111F5">
      <w:pPr>
        <w:pStyle w:val="ListParagraph"/>
        <w:numPr>
          <w:ilvl w:val="0"/>
          <w:numId w:val="18"/>
        </w:numPr>
        <w:spacing w:after="0"/>
        <w:rPr>
          <w:rFonts w:asciiTheme="majorHAnsi" w:hAnsiTheme="majorHAnsi" w:cs="Tahoma"/>
        </w:rPr>
      </w:pPr>
      <w:r>
        <w:rPr>
          <w:rFonts w:asciiTheme="majorHAnsi" w:hAnsiTheme="majorHAnsi" w:cs="Tahoma"/>
        </w:rPr>
        <w:t xml:space="preserve">If you are under the 30% of the Federal Poverty Guidelines you will be required to provide additional information, please call 740-282-0971 EXT: 200 to go over requirements. </w:t>
      </w:r>
    </w:p>
    <w:p w:rsidR="00ED7C87" w:rsidRPr="00E111F5" w:rsidRDefault="00ED7C87" w:rsidP="00ED7C87">
      <w:pPr>
        <w:pStyle w:val="ListParagraph"/>
        <w:spacing w:after="0"/>
        <w:rPr>
          <w:rFonts w:asciiTheme="majorHAnsi" w:hAnsiTheme="majorHAnsi" w:cs="Tahoma"/>
        </w:rPr>
      </w:pPr>
    </w:p>
    <w:p w:rsidR="007F0928" w:rsidRPr="005A7FD3" w:rsidRDefault="007F0928" w:rsidP="00143DD6">
      <w:pPr>
        <w:spacing w:after="120"/>
        <w:rPr>
          <w:rFonts w:asciiTheme="majorHAnsi" w:hAnsiTheme="majorHAnsi" w:cs="Tahoma"/>
        </w:rPr>
      </w:pPr>
      <w:r w:rsidRPr="005A7FD3">
        <w:rPr>
          <w:rFonts w:asciiTheme="majorHAnsi" w:hAnsiTheme="majorHAnsi" w:cs="Tahoma"/>
        </w:rPr>
        <w:t>You will be required to bring in proof of the following:</w:t>
      </w:r>
    </w:p>
    <w:p w:rsidR="007F0928" w:rsidRPr="005A7FD3" w:rsidRDefault="007F0928" w:rsidP="00143DD6">
      <w:pPr>
        <w:spacing w:after="120"/>
        <w:rPr>
          <w:rFonts w:asciiTheme="majorHAnsi" w:hAnsiTheme="majorHAnsi" w:cs="Tahoma"/>
          <w:b/>
          <w:u w:val="single"/>
        </w:rPr>
      </w:pPr>
      <w:r w:rsidRPr="005A7FD3">
        <w:rPr>
          <w:rFonts w:asciiTheme="majorHAnsi" w:hAnsiTheme="majorHAnsi" w:cs="Tahoma"/>
        </w:rPr>
        <w:t xml:space="preserve">     </w:t>
      </w:r>
      <w:r w:rsidRPr="005A7FD3">
        <w:rPr>
          <w:rFonts w:asciiTheme="majorHAnsi" w:hAnsiTheme="majorHAnsi" w:cs="Tahoma"/>
          <w:b/>
          <w:u w:val="single"/>
        </w:rPr>
        <w:t>Fixed Countable Income</w:t>
      </w:r>
    </w:p>
    <w:p w:rsidR="007F0928" w:rsidRPr="005A7FD3" w:rsidRDefault="007F0928" w:rsidP="00143DD6">
      <w:pPr>
        <w:pStyle w:val="ListParagraph"/>
        <w:numPr>
          <w:ilvl w:val="0"/>
          <w:numId w:val="3"/>
        </w:numPr>
        <w:spacing w:after="0"/>
        <w:rPr>
          <w:rFonts w:asciiTheme="majorHAnsi" w:hAnsiTheme="majorHAnsi" w:cs="Tahoma"/>
          <w:b/>
        </w:rPr>
      </w:pPr>
      <w:r w:rsidRPr="005A7FD3">
        <w:rPr>
          <w:rFonts w:asciiTheme="majorHAnsi" w:hAnsiTheme="majorHAnsi" w:cs="Tahoma"/>
          <w:b/>
        </w:rPr>
        <w:t>Social Security/SSI/SSDI</w:t>
      </w:r>
    </w:p>
    <w:p w:rsidR="007F0928" w:rsidRPr="005A7FD3" w:rsidRDefault="007F0928" w:rsidP="00143DD6">
      <w:pPr>
        <w:pStyle w:val="ListParagraph"/>
        <w:numPr>
          <w:ilvl w:val="0"/>
          <w:numId w:val="3"/>
        </w:numPr>
        <w:spacing w:after="0"/>
        <w:rPr>
          <w:rFonts w:asciiTheme="majorHAnsi" w:hAnsiTheme="majorHAnsi" w:cs="Tahoma"/>
          <w:b/>
        </w:rPr>
      </w:pPr>
      <w:r w:rsidRPr="005A7FD3">
        <w:rPr>
          <w:rFonts w:asciiTheme="majorHAnsi" w:hAnsiTheme="majorHAnsi" w:cs="Tahoma"/>
          <w:b/>
        </w:rPr>
        <w:t>Pensions</w:t>
      </w:r>
    </w:p>
    <w:p w:rsidR="007F0928" w:rsidRPr="005A7FD3" w:rsidRDefault="007F0928" w:rsidP="00143DD6">
      <w:pPr>
        <w:pStyle w:val="ListParagraph"/>
        <w:numPr>
          <w:ilvl w:val="0"/>
          <w:numId w:val="3"/>
        </w:numPr>
        <w:spacing w:after="0"/>
        <w:rPr>
          <w:rFonts w:asciiTheme="majorHAnsi" w:hAnsiTheme="majorHAnsi" w:cs="Tahoma"/>
          <w:b/>
        </w:rPr>
      </w:pPr>
      <w:r w:rsidRPr="005A7FD3">
        <w:rPr>
          <w:rFonts w:asciiTheme="majorHAnsi" w:hAnsiTheme="majorHAnsi" w:cs="Tahoma"/>
          <w:b/>
        </w:rPr>
        <w:t>Alimony</w:t>
      </w:r>
    </w:p>
    <w:p w:rsidR="007F0928" w:rsidRPr="005A7FD3" w:rsidRDefault="007F0928" w:rsidP="00143DD6">
      <w:pPr>
        <w:pStyle w:val="ListParagraph"/>
        <w:numPr>
          <w:ilvl w:val="0"/>
          <w:numId w:val="3"/>
        </w:numPr>
        <w:spacing w:after="0"/>
        <w:rPr>
          <w:rFonts w:asciiTheme="majorHAnsi" w:hAnsiTheme="majorHAnsi" w:cs="Tahoma"/>
          <w:b/>
        </w:rPr>
      </w:pPr>
      <w:r w:rsidRPr="005A7FD3">
        <w:rPr>
          <w:rFonts w:asciiTheme="majorHAnsi" w:hAnsiTheme="majorHAnsi" w:cs="Tahoma"/>
          <w:b/>
        </w:rPr>
        <w:t>Widow/Widowers Benefit</w:t>
      </w:r>
    </w:p>
    <w:p w:rsidR="007F0928" w:rsidRPr="005A7FD3" w:rsidRDefault="007F0928" w:rsidP="00143DD6">
      <w:pPr>
        <w:pStyle w:val="ListParagraph"/>
        <w:numPr>
          <w:ilvl w:val="0"/>
          <w:numId w:val="3"/>
        </w:numPr>
        <w:spacing w:after="0"/>
        <w:rPr>
          <w:rFonts w:asciiTheme="majorHAnsi" w:hAnsiTheme="majorHAnsi" w:cs="Tahoma"/>
          <w:b/>
        </w:rPr>
      </w:pPr>
      <w:r w:rsidRPr="005A7FD3">
        <w:rPr>
          <w:rFonts w:asciiTheme="majorHAnsi" w:hAnsiTheme="majorHAnsi" w:cs="Tahoma"/>
          <w:b/>
        </w:rPr>
        <w:t>Black Lung Pension</w:t>
      </w:r>
    </w:p>
    <w:p w:rsidR="007F0928" w:rsidRPr="005A7FD3" w:rsidRDefault="007F0928" w:rsidP="00143DD6">
      <w:pPr>
        <w:pStyle w:val="ListParagraph"/>
        <w:numPr>
          <w:ilvl w:val="0"/>
          <w:numId w:val="2"/>
        </w:numPr>
        <w:spacing w:after="0"/>
        <w:rPr>
          <w:rFonts w:asciiTheme="majorHAnsi" w:hAnsiTheme="majorHAnsi" w:cs="Tahoma"/>
        </w:rPr>
      </w:pPr>
      <w:r w:rsidRPr="005A7FD3">
        <w:rPr>
          <w:rFonts w:asciiTheme="majorHAnsi" w:hAnsiTheme="majorHAnsi" w:cs="Tahoma"/>
        </w:rPr>
        <w:t>Award/Benefit letter, Copy of Check or bank statement, or Payment printout/statement from issuing agency.</w:t>
      </w:r>
    </w:p>
    <w:p w:rsidR="00143DD6" w:rsidRDefault="007F0928" w:rsidP="007F0928">
      <w:pPr>
        <w:spacing w:after="0"/>
        <w:rPr>
          <w:rFonts w:asciiTheme="majorHAnsi" w:hAnsiTheme="majorHAnsi" w:cs="Tahoma"/>
        </w:rPr>
      </w:pPr>
      <w:r w:rsidRPr="005A7FD3">
        <w:rPr>
          <w:rFonts w:asciiTheme="majorHAnsi" w:hAnsiTheme="majorHAnsi" w:cs="Tahoma"/>
        </w:rPr>
        <w:t xml:space="preserve">  </w:t>
      </w:r>
    </w:p>
    <w:p w:rsidR="004F71A8" w:rsidRDefault="004F71A8" w:rsidP="007F0928">
      <w:pPr>
        <w:spacing w:after="0"/>
        <w:rPr>
          <w:rFonts w:asciiTheme="majorHAnsi" w:hAnsiTheme="majorHAnsi" w:cs="Tahoma"/>
          <w:b/>
          <w:u w:val="single"/>
        </w:rPr>
      </w:pPr>
    </w:p>
    <w:p w:rsidR="00894EA3" w:rsidRDefault="00894EA3" w:rsidP="007F0928">
      <w:pPr>
        <w:spacing w:after="0"/>
        <w:rPr>
          <w:rFonts w:asciiTheme="majorHAnsi" w:hAnsiTheme="majorHAnsi" w:cs="Tahoma"/>
          <w:b/>
          <w:u w:val="single"/>
        </w:rPr>
      </w:pPr>
    </w:p>
    <w:p w:rsidR="007F0928" w:rsidRPr="005A7FD3" w:rsidRDefault="007F0928" w:rsidP="007F0928">
      <w:pPr>
        <w:spacing w:after="0"/>
        <w:rPr>
          <w:rFonts w:asciiTheme="majorHAnsi" w:hAnsiTheme="majorHAnsi" w:cs="Tahoma"/>
          <w:b/>
          <w:u w:val="single"/>
        </w:rPr>
      </w:pPr>
      <w:r w:rsidRPr="005A7FD3">
        <w:rPr>
          <w:rFonts w:asciiTheme="majorHAnsi" w:hAnsiTheme="majorHAnsi" w:cs="Tahoma"/>
          <w:b/>
          <w:u w:val="single"/>
        </w:rPr>
        <w:lastRenderedPageBreak/>
        <w:t>Earned Countable Income</w:t>
      </w:r>
    </w:p>
    <w:p w:rsidR="007F0928" w:rsidRPr="005A7FD3" w:rsidRDefault="007F0928" w:rsidP="007F0928">
      <w:pPr>
        <w:pStyle w:val="ListParagraph"/>
        <w:numPr>
          <w:ilvl w:val="0"/>
          <w:numId w:val="15"/>
        </w:numPr>
        <w:spacing w:after="0"/>
        <w:rPr>
          <w:rFonts w:asciiTheme="majorHAnsi" w:hAnsiTheme="majorHAnsi" w:cs="Tahoma"/>
          <w:b/>
        </w:rPr>
      </w:pPr>
      <w:r w:rsidRPr="005A7FD3">
        <w:rPr>
          <w:rFonts w:asciiTheme="majorHAnsi" w:hAnsiTheme="majorHAnsi" w:cs="Tahoma"/>
          <w:b/>
        </w:rPr>
        <w:t>Wages</w:t>
      </w:r>
    </w:p>
    <w:p w:rsidR="007F0928" w:rsidRPr="005A7FD3" w:rsidRDefault="007F0928" w:rsidP="007F0928">
      <w:pPr>
        <w:pStyle w:val="ListParagraph"/>
        <w:numPr>
          <w:ilvl w:val="0"/>
          <w:numId w:val="15"/>
        </w:numPr>
        <w:spacing w:after="0"/>
        <w:rPr>
          <w:rFonts w:asciiTheme="majorHAnsi" w:hAnsiTheme="majorHAnsi" w:cs="Tahoma"/>
          <w:b/>
        </w:rPr>
      </w:pPr>
      <w:r w:rsidRPr="005A7FD3">
        <w:rPr>
          <w:rFonts w:asciiTheme="majorHAnsi" w:hAnsiTheme="majorHAnsi" w:cs="Tahoma"/>
          <w:b/>
        </w:rPr>
        <w:t xml:space="preserve">Active Military Pay </w:t>
      </w:r>
    </w:p>
    <w:p w:rsidR="00B33265" w:rsidRPr="00D87752" w:rsidRDefault="007F0928" w:rsidP="00D87752">
      <w:pPr>
        <w:pStyle w:val="ListParagraph"/>
        <w:numPr>
          <w:ilvl w:val="1"/>
          <w:numId w:val="4"/>
        </w:numPr>
        <w:spacing w:after="0"/>
        <w:rPr>
          <w:rFonts w:asciiTheme="majorHAnsi" w:hAnsiTheme="majorHAnsi" w:cs="Tahoma"/>
        </w:rPr>
      </w:pPr>
      <w:r w:rsidRPr="005A7FD3">
        <w:rPr>
          <w:rFonts w:asciiTheme="majorHAnsi" w:hAnsiTheme="majorHAnsi" w:cs="Tahoma"/>
        </w:rPr>
        <w:t>All pay stubs received 30 days from the date of your application, that includes gross and year-to-date amounts received</w:t>
      </w:r>
      <w:r w:rsidR="00B33265" w:rsidRPr="00D87752">
        <w:rPr>
          <w:rFonts w:asciiTheme="majorHAnsi" w:hAnsiTheme="majorHAnsi" w:cs="Tahoma"/>
        </w:rPr>
        <w:tab/>
      </w:r>
      <w:r w:rsidR="00B33265" w:rsidRPr="00D87752">
        <w:rPr>
          <w:rFonts w:asciiTheme="majorHAnsi" w:hAnsiTheme="majorHAnsi" w:cs="Tahoma"/>
        </w:rPr>
        <w:tab/>
      </w:r>
      <w:r w:rsidR="00B33265" w:rsidRPr="00D87752">
        <w:rPr>
          <w:rFonts w:asciiTheme="majorHAnsi" w:hAnsiTheme="majorHAnsi" w:cs="Tahoma"/>
        </w:rPr>
        <w:tab/>
      </w:r>
      <w:r w:rsidR="00B33265" w:rsidRPr="00D87752">
        <w:rPr>
          <w:rFonts w:asciiTheme="majorHAnsi" w:hAnsiTheme="majorHAnsi" w:cs="Tahoma"/>
        </w:rPr>
        <w:tab/>
      </w:r>
      <w:r w:rsidR="00B33265" w:rsidRPr="00D87752">
        <w:rPr>
          <w:rFonts w:asciiTheme="majorHAnsi" w:hAnsiTheme="majorHAnsi" w:cs="Tahoma"/>
        </w:rPr>
        <w:tab/>
      </w:r>
      <w:r w:rsidR="00B33265" w:rsidRPr="00D87752">
        <w:rPr>
          <w:rFonts w:asciiTheme="majorHAnsi" w:hAnsiTheme="majorHAnsi" w:cs="Tahoma"/>
        </w:rPr>
        <w:tab/>
      </w:r>
      <w:r w:rsidR="00B33265" w:rsidRPr="00D87752">
        <w:rPr>
          <w:rFonts w:asciiTheme="majorHAnsi" w:hAnsiTheme="majorHAnsi" w:cs="Tahoma"/>
        </w:rPr>
        <w:tab/>
      </w:r>
      <w:r w:rsidR="00B33265" w:rsidRPr="00D87752">
        <w:rPr>
          <w:rFonts w:asciiTheme="majorHAnsi" w:hAnsiTheme="majorHAnsi" w:cs="Tahoma"/>
        </w:rPr>
        <w:tab/>
      </w:r>
      <w:r w:rsidR="00D87752">
        <w:rPr>
          <w:rFonts w:asciiTheme="majorHAnsi" w:hAnsiTheme="majorHAnsi" w:cs="Tahoma"/>
        </w:rPr>
        <w:t xml:space="preserve">    </w:t>
      </w:r>
      <w:r w:rsidR="00D87752" w:rsidRPr="00D87752">
        <w:rPr>
          <w:rFonts w:asciiTheme="majorHAnsi" w:hAnsiTheme="majorHAnsi" w:cs="Tahoma"/>
        </w:rPr>
        <w:t xml:space="preserve">   </w:t>
      </w:r>
    </w:p>
    <w:p w:rsidR="00B33265" w:rsidRPr="00B33265" w:rsidRDefault="007F0928" w:rsidP="00B33265">
      <w:pPr>
        <w:pStyle w:val="ListParagraph"/>
        <w:numPr>
          <w:ilvl w:val="1"/>
          <w:numId w:val="4"/>
        </w:numPr>
        <w:spacing w:after="0"/>
        <w:rPr>
          <w:rFonts w:asciiTheme="majorHAnsi" w:hAnsiTheme="majorHAnsi" w:cs="Tahoma"/>
        </w:rPr>
      </w:pPr>
      <w:r w:rsidRPr="00B33265">
        <w:rPr>
          <w:rFonts w:asciiTheme="majorHAnsi" w:hAnsiTheme="majorHAnsi" w:cs="Tahoma"/>
        </w:rPr>
        <w:t xml:space="preserve">Completed and signed Employment Verification Form  (this can be obtained at our Local Agency) </w:t>
      </w:r>
    </w:p>
    <w:p w:rsidR="001031B2" w:rsidRPr="00B33265" w:rsidRDefault="001031B2" w:rsidP="00B33265">
      <w:pPr>
        <w:pStyle w:val="ListParagraph"/>
        <w:spacing w:after="0"/>
        <w:ind w:left="2160"/>
        <w:rPr>
          <w:rFonts w:asciiTheme="majorHAnsi" w:hAnsiTheme="majorHAnsi" w:cs="Tahoma"/>
        </w:rPr>
      </w:pPr>
    </w:p>
    <w:p w:rsidR="007F0928" w:rsidRPr="005A7FD3" w:rsidRDefault="007F0928" w:rsidP="007F0928">
      <w:pPr>
        <w:spacing w:after="0"/>
        <w:ind w:left="360"/>
        <w:rPr>
          <w:rFonts w:asciiTheme="majorHAnsi" w:hAnsiTheme="majorHAnsi" w:cs="Tahoma"/>
          <w:b/>
          <w:u w:val="single"/>
        </w:rPr>
      </w:pPr>
      <w:r w:rsidRPr="005A7FD3">
        <w:rPr>
          <w:rFonts w:asciiTheme="majorHAnsi" w:hAnsiTheme="majorHAnsi" w:cs="Tahoma"/>
          <w:b/>
          <w:u w:val="single"/>
        </w:rPr>
        <w:t>Other Earned Countable Income</w:t>
      </w:r>
    </w:p>
    <w:p w:rsidR="007F0928" w:rsidRPr="005A7FD3" w:rsidRDefault="007F0928" w:rsidP="007F0928">
      <w:pPr>
        <w:pStyle w:val="ListParagraph"/>
        <w:numPr>
          <w:ilvl w:val="0"/>
          <w:numId w:val="16"/>
        </w:numPr>
        <w:spacing w:after="0"/>
        <w:rPr>
          <w:rFonts w:asciiTheme="majorHAnsi" w:hAnsiTheme="majorHAnsi" w:cs="Tahoma"/>
        </w:rPr>
      </w:pPr>
      <w:r w:rsidRPr="005A7FD3">
        <w:rPr>
          <w:rFonts w:asciiTheme="majorHAnsi" w:hAnsiTheme="majorHAnsi" w:cs="Tahoma"/>
          <w:b/>
        </w:rPr>
        <w:t>Seasonal Employment (Includes construction workers, teachers, landscapers, bus drivers etc.)</w:t>
      </w:r>
    </w:p>
    <w:p w:rsidR="007F0928" w:rsidRPr="005A7FD3" w:rsidRDefault="007F0928" w:rsidP="007F0928">
      <w:pPr>
        <w:pStyle w:val="ListParagraph"/>
        <w:numPr>
          <w:ilvl w:val="0"/>
          <w:numId w:val="5"/>
        </w:numPr>
        <w:spacing w:after="0"/>
        <w:rPr>
          <w:rFonts w:asciiTheme="majorHAnsi" w:hAnsiTheme="majorHAnsi" w:cs="Tahoma"/>
        </w:rPr>
      </w:pPr>
      <w:r w:rsidRPr="005A7FD3">
        <w:rPr>
          <w:rFonts w:asciiTheme="majorHAnsi" w:hAnsiTheme="majorHAnsi" w:cs="Tahoma"/>
        </w:rPr>
        <w:t>All pay stubs indicating amount received within the previous 12 months from the date of the application</w:t>
      </w:r>
    </w:p>
    <w:p w:rsidR="001031B2" w:rsidRPr="005A7FD3" w:rsidRDefault="007F0928" w:rsidP="001031B2">
      <w:pPr>
        <w:pStyle w:val="ListParagraph"/>
        <w:numPr>
          <w:ilvl w:val="0"/>
          <w:numId w:val="5"/>
        </w:numPr>
        <w:spacing w:after="0"/>
        <w:rPr>
          <w:rFonts w:asciiTheme="majorHAnsi" w:hAnsiTheme="majorHAnsi" w:cs="Tahoma"/>
        </w:rPr>
      </w:pPr>
      <w:r w:rsidRPr="005A7FD3">
        <w:rPr>
          <w:rFonts w:asciiTheme="majorHAnsi" w:hAnsiTheme="majorHAnsi" w:cs="Tahoma"/>
        </w:rPr>
        <w:t>Seasonal income will be determined by dividing the 12-month amount by 12</w:t>
      </w:r>
      <w:r w:rsidR="005A7FD3">
        <w:rPr>
          <w:rFonts w:asciiTheme="majorHAnsi" w:hAnsiTheme="majorHAnsi" w:cs="Tahoma"/>
        </w:rPr>
        <w:t xml:space="preserve"> to arrive at a monthly average</w:t>
      </w:r>
    </w:p>
    <w:p w:rsidR="001031B2" w:rsidRPr="005A7FD3" w:rsidRDefault="005A7FD3" w:rsidP="005A7FD3">
      <w:pPr>
        <w:pStyle w:val="ListParagraph"/>
        <w:spacing w:after="0"/>
        <w:ind w:left="2520"/>
        <w:jc w:val="right"/>
        <w:rPr>
          <w:rFonts w:asciiTheme="majorHAnsi" w:hAnsiTheme="majorHAnsi" w:cs="Tahoma"/>
        </w:rPr>
      </w:pPr>
      <w:r w:rsidRPr="005A7FD3">
        <w:rPr>
          <w:rFonts w:asciiTheme="majorHAnsi" w:hAnsiTheme="majorHAnsi" w:cs="Tahoma"/>
        </w:rPr>
        <w:t xml:space="preserve"> </w:t>
      </w:r>
    </w:p>
    <w:p w:rsidR="007F0928" w:rsidRPr="00143DD6" w:rsidRDefault="007F0928" w:rsidP="00143DD6">
      <w:pPr>
        <w:pStyle w:val="ListParagraph"/>
        <w:numPr>
          <w:ilvl w:val="0"/>
          <w:numId w:val="16"/>
        </w:numPr>
        <w:tabs>
          <w:tab w:val="left" w:pos="1260"/>
        </w:tabs>
        <w:spacing w:after="120"/>
        <w:rPr>
          <w:rFonts w:asciiTheme="majorHAnsi" w:hAnsiTheme="majorHAnsi" w:cs="Tahoma"/>
          <w:b/>
        </w:rPr>
      </w:pPr>
      <w:r w:rsidRPr="00143DD6">
        <w:rPr>
          <w:rFonts w:asciiTheme="majorHAnsi" w:hAnsiTheme="majorHAnsi" w:cs="Tahoma"/>
          <w:b/>
        </w:rPr>
        <w:t>Self-employment</w:t>
      </w:r>
    </w:p>
    <w:p w:rsidR="007F0928" w:rsidRPr="005A7FD3" w:rsidRDefault="00E111F5" w:rsidP="007F0928">
      <w:pPr>
        <w:pStyle w:val="ListParagraph"/>
        <w:numPr>
          <w:ilvl w:val="2"/>
          <w:numId w:val="1"/>
        </w:numPr>
        <w:spacing w:after="120"/>
        <w:rPr>
          <w:rFonts w:asciiTheme="majorHAnsi" w:hAnsiTheme="majorHAnsi" w:cs="Tahoma"/>
        </w:rPr>
      </w:pPr>
      <w:r>
        <w:rPr>
          <w:rFonts w:asciiTheme="majorHAnsi" w:hAnsiTheme="majorHAnsi" w:cs="Tahoma"/>
        </w:rPr>
        <w:t>If you file as Self-Employed on your taxes y</w:t>
      </w:r>
      <w:r w:rsidR="007F0928" w:rsidRPr="005A7FD3">
        <w:rPr>
          <w:rFonts w:asciiTheme="majorHAnsi" w:hAnsiTheme="majorHAnsi" w:cs="Tahoma"/>
        </w:rPr>
        <w:t xml:space="preserve">ou must bring in the most recent </w:t>
      </w:r>
      <w:r>
        <w:rPr>
          <w:rFonts w:asciiTheme="majorHAnsi" w:hAnsiTheme="majorHAnsi" w:cs="Tahoma"/>
        </w:rPr>
        <w:t xml:space="preserve">full </w:t>
      </w:r>
      <w:r w:rsidR="007F0928" w:rsidRPr="005A7FD3">
        <w:rPr>
          <w:rFonts w:asciiTheme="majorHAnsi" w:hAnsiTheme="majorHAnsi" w:cs="Tahoma"/>
        </w:rPr>
        <w:t xml:space="preserve">IRS Form </w:t>
      </w:r>
      <w:r w:rsidRPr="005A7FD3">
        <w:rPr>
          <w:rFonts w:asciiTheme="majorHAnsi" w:hAnsiTheme="majorHAnsi" w:cs="Tahoma"/>
        </w:rPr>
        <w:t>1040 that</w:t>
      </w:r>
      <w:r>
        <w:rPr>
          <w:rFonts w:asciiTheme="majorHAnsi" w:hAnsiTheme="majorHAnsi" w:cs="Tahoma"/>
        </w:rPr>
        <w:t xml:space="preserve"> was accepted by the IRS, </w:t>
      </w:r>
      <w:r w:rsidR="007F0928" w:rsidRPr="005A7FD3">
        <w:rPr>
          <w:rFonts w:asciiTheme="majorHAnsi" w:hAnsiTheme="majorHAnsi" w:cs="Tahoma"/>
        </w:rPr>
        <w:t>which includes the Schedule C</w:t>
      </w:r>
      <w:r w:rsidR="00451DCE">
        <w:rPr>
          <w:rFonts w:asciiTheme="majorHAnsi" w:hAnsiTheme="majorHAnsi" w:cs="Tahoma"/>
        </w:rPr>
        <w:t xml:space="preserve"> and Schedule 1. </w:t>
      </w:r>
    </w:p>
    <w:p w:rsidR="001031B2" w:rsidRDefault="00E111F5" w:rsidP="001031B2">
      <w:pPr>
        <w:pStyle w:val="ListParagraph"/>
        <w:numPr>
          <w:ilvl w:val="2"/>
          <w:numId w:val="1"/>
        </w:numPr>
        <w:spacing w:after="120"/>
        <w:rPr>
          <w:rFonts w:asciiTheme="majorHAnsi" w:hAnsiTheme="majorHAnsi" w:cs="Tahoma"/>
        </w:rPr>
      </w:pPr>
      <w:r>
        <w:rPr>
          <w:rFonts w:asciiTheme="majorHAnsi" w:hAnsiTheme="majorHAnsi" w:cs="Tahoma"/>
        </w:rPr>
        <w:t xml:space="preserve">If you currently do Odd Jobs you will be required to obtain an IRS Tax Transcript of Non-Filing. </w:t>
      </w:r>
    </w:p>
    <w:p w:rsidR="00E111F5" w:rsidRPr="00E111F5" w:rsidRDefault="00E111F5" w:rsidP="001031B2">
      <w:pPr>
        <w:pStyle w:val="ListParagraph"/>
        <w:numPr>
          <w:ilvl w:val="2"/>
          <w:numId w:val="1"/>
        </w:numPr>
        <w:spacing w:after="120"/>
        <w:rPr>
          <w:rFonts w:asciiTheme="majorHAnsi" w:hAnsiTheme="majorHAnsi" w:cs="Tahoma"/>
        </w:rPr>
      </w:pPr>
      <w:r>
        <w:rPr>
          <w:rFonts w:asciiTheme="majorHAnsi" w:hAnsiTheme="majorHAnsi" w:cs="Tahoma"/>
        </w:rPr>
        <w:t xml:space="preserve">If you do not file as Self-Employed/Odd Jobs on your taxes you will need to bring in proof of cancelled checks, quick books, log, etc. of your income for the most recent 12 months back from date of your appointment. If you have deductions you will need to bring in proof of receipts for the most recent 12 months. </w:t>
      </w:r>
    </w:p>
    <w:p w:rsidR="007F0928" w:rsidRPr="005A7FD3" w:rsidRDefault="007F0928" w:rsidP="007F0928">
      <w:pPr>
        <w:spacing w:after="120"/>
        <w:rPr>
          <w:rFonts w:asciiTheme="majorHAnsi" w:hAnsiTheme="majorHAnsi" w:cs="Tahoma"/>
        </w:rPr>
      </w:pPr>
      <w:r w:rsidRPr="005A7FD3">
        <w:rPr>
          <w:rFonts w:asciiTheme="majorHAnsi" w:hAnsiTheme="majorHAnsi" w:cs="Tahoma"/>
          <w:b/>
          <w:u w:val="single"/>
        </w:rPr>
        <w:t>Supplemental Countable Income</w:t>
      </w:r>
    </w:p>
    <w:p w:rsidR="007F0928" w:rsidRPr="005A7FD3" w:rsidRDefault="007F0928" w:rsidP="007F0928">
      <w:pPr>
        <w:pStyle w:val="ListParagraph"/>
        <w:numPr>
          <w:ilvl w:val="0"/>
          <w:numId w:val="6"/>
        </w:numPr>
        <w:spacing w:after="0"/>
        <w:rPr>
          <w:rFonts w:asciiTheme="majorHAnsi" w:hAnsiTheme="majorHAnsi" w:cs="Tahoma"/>
          <w:b/>
        </w:rPr>
      </w:pPr>
      <w:r w:rsidRPr="005A7FD3">
        <w:rPr>
          <w:rFonts w:asciiTheme="majorHAnsi" w:hAnsiTheme="majorHAnsi" w:cs="Tahoma"/>
          <w:b/>
        </w:rPr>
        <w:t>Unemployment</w:t>
      </w:r>
    </w:p>
    <w:p w:rsidR="007F0928" w:rsidRPr="005A7FD3" w:rsidRDefault="007F0928" w:rsidP="007F0928">
      <w:pPr>
        <w:pStyle w:val="ListParagraph"/>
        <w:numPr>
          <w:ilvl w:val="0"/>
          <w:numId w:val="8"/>
        </w:numPr>
        <w:spacing w:after="0"/>
        <w:rPr>
          <w:rFonts w:asciiTheme="majorHAnsi" w:hAnsiTheme="majorHAnsi" w:cs="Tahoma"/>
        </w:rPr>
      </w:pPr>
      <w:r w:rsidRPr="005A7FD3">
        <w:rPr>
          <w:rFonts w:asciiTheme="majorHAnsi" w:hAnsiTheme="majorHAnsi" w:cs="Tahoma"/>
        </w:rPr>
        <w:t xml:space="preserve"> All checks received for 30 Days from date of application </w:t>
      </w:r>
    </w:p>
    <w:p w:rsidR="007F0928" w:rsidRPr="005A7FD3" w:rsidRDefault="007F0928" w:rsidP="007F0928">
      <w:pPr>
        <w:pStyle w:val="ListParagraph"/>
        <w:numPr>
          <w:ilvl w:val="0"/>
          <w:numId w:val="8"/>
        </w:numPr>
        <w:spacing w:after="0"/>
        <w:rPr>
          <w:rFonts w:asciiTheme="majorHAnsi" w:hAnsiTheme="majorHAnsi" w:cs="Tahoma"/>
        </w:rPr>
      </w:pPr>
      <w:r w:rsidRPr="005A7FD3">
        <w:rPr>
          <w:rFonts w:asciiTheme="majorHAnsi" w:hAnsiTheme="majorHAnsi" w:cs="Tahoma"/>
        </w:rPr>
        <w:t>ODJFS documents/Eligibility letter with amounts and dates</w:t>
      </w:r>
    </w:p>
    <w:p w:rsidR="007F0928" w:rsidRPr="005A7FD3" w:rsidRDefault="007F0928" w:rsidP="007F0928">
      <w:pPr>
        <w:pStyle w:val="ListParagraph"/>
        <w:numPr>
          <w:ilvl w:val="0"/>
          <w:numId w:val="6"/>
        </w:numPr>
        <w:spacing w:after="0"/>
        <w:rPr>
          <w:rFonts w:asciiTheme="majorHAnsi" w:hAnsiTheme="majorHAnsi" w:cs="Tahoma"/>
          <w:b/>
        </w:rPr>
      </w:pPr>
      <w:r w:rsidRPr="005A7FD3">
        <w:rPr>
          <w:rFonts w:asciiTheme="majorHAnsi" w:hAnsiTheme="majorHAnsi" w:cs="Tahoma"/>
          <w:b/>
        </w:rPr>
        <w:t>Utility Assistance</w:t>
      </w:r>
      <w:r w:rsidRPr="005A7FD3">
        <w:rPr>
          <w:rFonts w:asciiTheme="majorHAnsi" w:hAnsiTheme="majorHAnsi" w:cs="Tahoma"/>
          <w:b/>
        </w:rPr>
        <w:tab/>
      </w:r>
    </w:p>
    <w:p w:rsidR="007F0928" w:rsidRDefault="007F0928" w:rsidP="007F0928">
      <w:pPr>
        <w:pStyle w:val="ListParagraph"/>
        <w:numPr>
          <w:ilvl w:val="0"/>
          <w:numId w:val="9"/>
        </w:numPr>
        <w:spacing w:after="0"/>
        <w:rPr>
          <w:rFonts w:asciiTheme="majorHAnsi" w:hAnsiTheme="majorHAnsi" w:cs="Tahoma"/>
        </w:rPr>
      </w:pPr>
      <w:r w:rsidRPr="005A7FD3">
        <w:rPr>
          <w:rFonts w:asciiTheme="majorHAnsi" w:hAnsiTheme="majorHAnsi" w:cs="Tahoma"/>
        </w:rPr>
        <w:t xml:space="preserve"> Housing Authority Documentation</w:t>
      </w:r>
    </w:p>
    <w:p w:rsidR="00E741A9" w:rsidRPr="00E741A9" w:rsidRDefault="00E741A9" w:rsidP="007F0928">
      <w:pPr>
        <w:pStyle w:val="ListParagraph"/>
        <w:numPr>
          <w:ilvl w:val="0"/>
          <w:numId w:val="9"/>
        </w:numPr>
        <w:spacing w:after="0"/>
        <w:rPr>
          <w:rFonts w:asciiTheme="majorHAnsi" w:hAnsiTheme="majorHAnsi" w:cs="Tahoma"/>
          <w:b/>
        </w:rPr>
      </w:pPr>
      <w:r w:rsidRPr="00E741A9">
        <w:rPr>
          <w:rFonts w:asciiTheme="majorHAnsi" w:hAnsiTheme="majorHAnsi" w:cs="Tahoma"/>
          <w:b/>
        </w:rPr>
        <w:t xml:space="preserve">PLEASE NOTE: Lease and/or Rental Agreements are NO longer acceptable documentation for utility checks (vouchers) </w:t>
      </w:r>
    </w:p>
    <w:p w:rsidR="007F0928" w:rsidRPr="005A7FD3" w:rsidRDefault="007F0928" w:rsidP="007F0928">
      <w:pPr>
        <w:pStyle w:val="ListParagraph"/>
        <w:numPr>
          <w:ilvl w:val="0"/>
          <w:numId w:val="6"/>
        </w:numPr>
        <w:spacing w:after="0"/>
        <w:rPr>
          <w:rFonts w:asciiTheme="majorHAnsi" w:hAnsiTheme="majorHAnsi" w:cs="Tahoma"/>
          <w:b/>
        </w:rPr>
      </w:pPr>
      <w:r w:rsidRPr="005A7FD3">
        <w:rPr>
          <w:rFonts w:asciiTheme="majorHAnsi" w:hAnsiTheme="majorHAnsi" w:cs="Tahoma"/>
          <w:b/>
        </w:rPr>
        <w:t xml:space="preserve">Workers’ Compensation </w:t>
      </w:r>
    </w:p>
    <w:p w:rsidR="007F0928" w:rsidRPr="005A7FD3" w:rsidRDefault="007F0928" w:rsidP="007F0928">
      <w:pPr>
        <w:pStyle w:val="ListParagraph"/>
        <w:numPr>
          <w:ilvl w:val="0"/>
          <w:numId w:val="10"/>
        </w:numPr>
        <w:spacing w:after="0"/>
        <w:rPr>
          <w:rFonts w:asciiTheme="majorHAnsi" w:hAnsiTheme="majorHAnsi" w:cs="Tahoma"/>
        </w:rPr>
      </w:pPr>
      <w:r w:rsidRPr="005A7FD3">
        <w:rPr>
          <w:rFonts w:asciiTheme="majorHAnsi" w:hAnsiTheme="majorHAnsi" w:cs="Tahoma"/>
        </w:rPr>
        <w:t>Award letter from issuing agency</w:t>
      </w:r>
    </w:p>
    <w:p w:rsidR="007F0928" w:rsidRPr="005A7FD3" w:rsidRDefault="007F0928" w:rsidP="007F0928">
      <w:pPr>
        <w:pStyle w:val="ListParagraph"/>
        <w:numPr>
          <w:ilvl w:val="0"/>
          <w:numId w:val="10"/>
        </w:numPr>
        <w:spacing w:after="0"/>
        <w:rPr>
          <w:rFonts w:asciiTheme="majorHAnsi" w:hAnsiTheme="majorHAnsi" w:cs="Tahoma"/>
        </w:rPr>
      </w:pPr>
      <w:r w:rsidRPr="005A7FD3">
        <w:rPr>
          <w:rFonts w:asciiTheme="majorHAnsi" w:hAnsiTheme="majorHAnsi" w:cs="Tahoma"/>
        </w:rPr>
        <w:t xml:space="preserve">Copy of checks for 30-Days or Bank Statements </w:t>
      </w:r>
    </w:p>
    <w:p w:rsidR="007F0928" w:rsidRPr="005A7FD3" w:rsidRDefault="007F0928" w:rsidP="007F0928">
      <w:pPr>
        <w:pStyle w:val="ListParagraph"/>
        <w:numPr>
          <w:ilvl w:val="0"/>
          <w:numId w:val="6"/>
        </w:numPr>
        <w:spacing w:after="0"/>
        <w:rPr>
          <w:rFonts w:asciiTheme="majorHAnsi" w:hAnsiTheme="majorHAnsi" w:cs="Tahoma"/>
          <w:b/>
        </w:rPr>
      </w:pPr>
      <w:r w:rsidRPr="005A7FD3">
        <w:rPr>
          <w:rFonts w:asciiTheme="majorHAnsi" w:hAnsiTheme="majorHAnsi" w:cs="Tahoma"/>
          <w:b/>
        </w:rPr>
        <w:t>OWF/TANF/ADC</w:t>
      </w:r>
    </w:p>
    <w:p w:rsidR="007F0928" w:rsidRPr="005A7FD3" w:rsidRDefault="007F0928" w:rsidP="007F0928">
      <w:pPr>
        <w:pStyle w:val="ListParagraph"/>
        <w:numPr>
          <w:ilvl w:val="0"/>
          <w:numId w:val="11"/>
        </w:numPr>
        <w:spacing w:after="0"/>
        <w:rPr>
          <w:rFonts w:asciiTheme="majorHAnsi" w:hAnsiTheme="majorHAnsi" w:cs="Tahoma"/>
        </w:rPr>
      </w:pPr>
      <w:r w:rsidRPr="005A7FD3">
        <w:rPr>
          <w:rFonts w:asciiTheme="majorHAnsi" w:hAnsiTheme="majorHAnsi" w:cs="Tahoma"/>
        </w:rPr>
        <w:t>Award/Benefit Letter</w:t>
      </w:r>
    </w:p>
    <w:p w:rsidR="007F0928" w:rsidRPr="005A7FD3" w:rsidRDefault="007F0928" w:rsidP="007F0928">
      <w:pPr>
        <w:pStyle w:val="ListParagraph"/>
        <w:numPr>
          <w:ilvl w:val="0"/>
          <w:numId w:val="11"/>
        </w:numPr>
        <w:spacing w:after="0"/>
        <w:rPr>
          <w:rFonts w:asciiTheme="majorHAnsi" w:hAnsiTheme="majorHAnsi" w:cs="Tahoma"/>
        </w:rPr>
      </w:pPr>
      <w:r w:rsidRPr="005A7FD3">
        <w:rPr>
          <w:rFonts w:asciiTheme="majorHAnsi" w:hAnsiTheme="majorHAnsi" w:cs="Tahoma"/>
        </w:rPr>
        <w:t xml:space="preserve">Payment Printout/Statement from issuing agency </w:t>
      </w:r>
    </w:p>
    <w:p w:rsidR="007F0928" w:rsidRDefault="007F0928" w:rsidP="007F0928">
      <w:pPr>
        <w:pStyle w:val="ListParagraph"/>
        <w:numPr>
          <w:ilvl w:val="0"/>
          <w:numId w:val="11"/>
        </w:numPr>
        <w:spacing w:after="0"/>
        <w:rPr>
          <w:rFonts w:asciiTheme="majorHAnsi" w:hAnsiTheme="majorHAnsi" w:cs="Tahoma"/>
        </w:rPr>
      </w:pPr>
      <w:r w:rsidRPr="005A7FD3">
        <w:rPr>
          <w:rFonts w:asciiTheme="majorHAnsi" w:hAnsiTheme="majorHAnsi" w:cs="Tahoma"/>
        </w:rPr>
        <w:t>Copy of Check or Bank statement showing deposit</w:t>
      </w:r>
    </w:p>
    <w:p w:rsidR="00490EC6" w:rsidRPr="00490EC6" w:rsidRDefault="00490EC6" w:rsidP="00490EC6">
      <w:pPr>
        <w:pStyle w:val="ListParagraph"/>
        <w:numPr>
          <w:ilvl w:val="0"/>
          <w:numId w:val="6"/>
        </w:numPr>
        <w:spacing w:after="0"/>
        <w:rPr>
          <w:rFonts w:asciiTheme="majorHAnsi" w:hAnsiTheme="majorHAnsi" w:cs="Tahoma"/>
          <w:b/>
        </w:rPr>
      </w:pPr>
      <w:r w:rsidRPr="00490EC6">
        <w:rPr>
          <w:rFonts w:asciiTheme="majorHAnsi" w:hAnsiTheme="majorHAnsi" w:cs="Tahoma"/>
          <w:b/>
        </w:rPr>
        <w:t>Employment Disability Payouts (i.e. Short-Term or Long-Term Disability Payouts)</w:t>
      </w:r>
    </w:p>
    <w:p w:rsidR="00490EC6" w:rsidRDefault="00490EC6" w:rsidP="00490EC6">
      <w:pPr>
        <w:pStyle w:val="ListParagraph"/>
        <w:numPr>
          <w:ilvl w:val="1"/>
          <w:numId w:val="6"/>
        </w:numPr>
        <w:spacing w:after="0"/>
        <w:rPr>
          <w:rFonts w:asciiTheme="majorHAnsi" w:hAnsiTheme="majorHAnsi" w:cs="Tahoma"/>
        </w:rPr>
      </w:pPr>
      <w:r>
        <w:rPr>
          <w:rFonts w:asciiTheme="majorHAnsi" w:hAnsiTheme="majorHAnsi" w:cs="Tahoma"/>
        </w:rPr>
        <w:t>Award Letter</w:t>
      </w:r>
    </w:p>
    <w:p w:rsidR="00490EC6" w:rsidRDefault="00490EC6" w:rsidP="00490EC6">
      <w:pPr>
        <w:pStyle w:val="ListParagraph"/>
        <w:numPr>
          <w:ilvl w:val="1"/>
          <w:numId w:val="6"/>
        </w:numPr>
        <w:spacing w:after="0"/>
        <w:rPr>
          <w:rFonts w:asciiTheme="majorHAnsi" w:hAnsiTheme="majorHAnsi" w:cs="Tahoma"/>
        </w:rPr>
      </w:pPr>
      <w:r>
        <w:rPr>
          <w:rFonts w:asciiTheme="majorHAnsi" w:hAnsiTheme="majorHAnsi" w:cs="Tahoma"/>
        </w:rPr>
        <w:t>Pay Stubs</w:t>
      </w:r>
    </w:p>
    <w:p w:rsidR="00490EC6" w:rsidRPr="00490EC6" w:rsidRDefault="00490EC6" w:rsidP="00490EC6">
      <w:pPr>
        <w:pStyle w:val="ListParagraph"/>
        <w:numPr>
          <w:ilvl w:val="0"/>
          <w:numId w:val="6"/>
        </w:numPr>
        <w:spacing w:after="0"/>
        <w:rPr>
          <w:rFonts w:asciiTheme="majorHAnsi" w:hAnsiTheme="majorHAnsi" w:cs="Tahoma"/>
          <w:b/>
        </w:rPr>
      </w:pPr>
      <w:r w:rsidRPr="00490EC6">
        <w:rPr>
          <w:rFonts w:asciiTheme="majorHAnsi" w:hAnsiTheme="majorHAnsi" w:cs="Tahoma"/>
          <w:b/>
        </w:rPr>
        <w:t>Strike Benefit</w:t>
      </w:r>
    </w:p>
    <w:p w:rsidR="00490EC6" w:rsidRDefault="00490EC6" w:rsidP="00605619">
      <w:pPr>
        <w:pStyle w:val="ListParagraph"/>
        <w:numPr>
          <w:ilvl w:val="1"/>
          <w:numId w:val="6"/>
        </w:numPr>
        <w:spacing w:after="0"/>
        <w:rPr>
          <w:rFonts w:asciiTheme="majorHAnsi" w:hAnsiTheme="majorHAnsi" w:cs="Tahoma"/>
        </w:rPr>
      </w:pPr>
      <w:r>
        <w:rPr>
          <w:rFonts w:asciiTheme="majorHAnsi" w:hAnsiTheme="majorHAnsi" w:cs="Tahoma"/>
        </w:rPr>
        <w:t>Pay Stubs</w:t>
      </w:r>
    </w:p>
    <w:p w:rsidR="00605619" w:rsidRDefault="00605619" w:rsidP="00605619">
      <w:pPr>
        <w:spacing w:after="0"/>
        <w:rPr>
          <w:rFonts w:asciiTheme="majorHAnsi" w:hAnsiTheme="majorHAnsi" w:cs="Tahoma"/>
        </w:rPr>
      </w:pPr>
    </w:p>
    <w:p w:rsidR="00605619" w:rsidRPr="00605619" w:rsidRDefault="00605619" w:rsidP="00605619">
      <w:pPr>
        <w:spacing w:after="0"/>
        <w:rPr>
          <w:rFonts w:asciiTheme="majorHAnsi" w:hAnsiTheme="majorHAnsi" w:cs="Tahoma"/>
        </w:rPr>
      </w:pPr>
    </w:p>
    <w:p w:rsidR="004F71A8" w:rsidRDefault="004F71A8" w:rsidP="007F0928">
      <w:pPr>
        <w:spacing w:after="120"/>
        <w:rPr>
          <w:rFonts w:asciiTheme="majorHAnsi" w:hAnsiTheme="majorHAnsi" w:cs="Tahoma"/>
          <w:b/>
          <w:u w:val="single"/>
        </w:rPr>
      </w:pPr>
    </w:p>
    <w:p w:rsidR="007F0928" w:rsidRPr="005A7FD3" w:rsidRDefault="007F0928" w:rsidP="007F0928">
      <w:pPr>
        <w:spacing w:after="120"/>
        <w:rPr>
          <w:rFonts w:asciiTheme="majorHAnsi" w:hAnsiTheme="majorHAnsi" w:cs="Tahoma"/>
          <w:b/>
          <w:u w:val="single"/>
        </w:rPr>
      </w:pPr>
      <w:r w:rsidRPr="005A7FD3">
        <w:rPr>
          <w:rFonts w:asciiTheme="majorHAnsi" w:hAnsiTheme="majorHAnsi" w:cs="Tahoma"/>
          <w:b/>
          <w:u w:val="single"/>
        </w:rPr>
        <w:lastRenderedPageBreak/>
        <w:t>Other Countable Income</w:t>
      </w:r>
    </w:p>
    <w:p w:rsidR="007F0928" w:rsidRPr="005A7FD3" w:rsidRDefault="007F0928" w:rsidP="007F0928">
      <w:pPr>
        <w:pStyle w:val="ListParagraph"/>
        <w:numPr>
          <w:ilvl w:val="0"/>
          <w:numId w:val="6"/>
        </w:numPr>
        <w:spacing w:after="120"/>
        <w:rPr>
          <w:rFonts w:asciiTheme="majorHAnsi" w:hAnsiTheme="majorHAnsi" w:cs="Tahoma"/>
        </w:rPr>
      </w:pPr>
      <w:r w:rsidRPr="005A7FD3">
        <w:rPr>
          <w:rFonts w:asciiTheme="majorHAnsi" w:hAnsiTheme="majorHAnsi" w:cs="Tahoma"/>
          <w:b/>
        </w:rPr>
        <w:t>Cash withdraws from: IRA, Annuities, Other Investments</w:t>
      </w:r>
    </w:p>
    <w:p w:rsidR="007F0928" w:rsidRPr="005A7FD3" w:rsidRDefault="007F0928" w:rsidP="007F0928">
      <w:pPr>
        <w:pStyle w:val="ListParagraph"/>
        <w:numPr>
          <w:ilvl w:val="0"/>
          <w:numId w:val="6"/>
        </w:numPr>
        <w:spacing w:after="120"/>
        <w:rPr>
          <w:rFonts w:asciiTheme="majorHAnsi" w:hAnsiTheme="majorHAnsi" w:cs="Tahoma"/>
        </w:rPr>
      </w:pPr>
      <w:r w:rsidRPr="005A7FD3">
        <w:rPr>
          <w:rFonts w:asciiTheme="majorHAnsi" w:hAnsiTheme="majorHAnsi" w:cs="Tahoma"/>
          <w:b/>
        </w:rPr>
        <w:t xml:space="preserve">Lump sum payout from: Estate &amp; Trust settlements, Divorce settlements, Insurance payout, Lottery winnings </w:t>
      </w:r>
    </w:p>
    <w:p w:rsidR="007F0928" w:rsidRPr="005A7FD3" w:rsidRDefault="007F0928" w:rsidP="007F0928">
      <w:pPr>
        <w:pStyle w:val="ListParagraph"/>
        <w:numPr>
          <w:ilvl w:val="0"/>
          <w:numId w:val="6"/>
        </w:numPr>
        <w:spacing w:after="120"/>
        <w:rPr>
          <w:rFonts w:asciiTheme="majorHAnsi" w:hAnsiTheme="majorHAnsi" w:cs="Tahoma"/>
        </w:rPr>
      </w:pPr>
      <w:r w:rsidRPr="005A7FD3">
        <w:rPr>
          <w:rFonts w:asciiTheme="majorHAnsi" w:hAnsiTheme="majorHAnsi" w:cs="Tahoma"/>
          <w:b/>
        </w:rPr>
        <w:t>Interest Income</w:t>
      </w:r>
    </w:p>
    <w:p w:rsidR="007F0928" w:rsidRPr="005A7FD3" w:rsidRDefault="007F0928" w:rsidP="007F0928">
      <w:pPr>
        <w:pStyle w:val="ListParagraph"/>
        <w:numPr>
          <w:ilvl w:val="0"/>
          <w:numId w:val="6"/>
        </w:numPr>
        <w:spacing w:after="120"/>
        <w:rPr>
          <w:rFonts w:asciiTheme="majorHAnsi" w:hAnsiTheme="majorHAnsi" w:cs="Tahoma"/>
        </w:rPr>
      </w:pPr>
      <w:r w:rsidRPr="005A7FD3">
        <w:rPr>
          <w:rFonts w:asciiTheme="majorHAnsi" w:hAnsiTheme="majorHAnsi" w:cs="Tahoma"/>
          <w:b/>
        </w:rPr>
        <w:t>Other</w:t>
      </w:r>
    </w:p>
    <w:p w:rsidR="007F0928" w:rsidRPr="005A7FD3" w:rsidRDefault="007F0928" w:rsidP="007F0928">
      <w:pPr>
        <w:pStyle w:val="ListParagraph"/>
        <w:numPr>
          <w:ilvl w:val="0"/>
          <w:numId w:val="12"/>
        </w:numPr>
        <w:spacing w:after="120"/>
        <w:rPr>
          <w:rFonts w:asciiTheme="majorHAnsi" w:hAnsiTheme="majorHAnsi" w:cs="Tahoma"/>
        </w:rPr>
      </w:pPr>
      <w:r w:rsidRPr="005A7FD3">
        <w:rPr>
          <w:rFonts w:asciiTheme="majorHAnsi" w:hAnsiTheme="majorHAnsi" w:cs="Tahoma"/>
        </w:rPr>
        <w:t xml:space="preserve">Statement from Financial Institution </w:t>
      </w:r>
    </w:p>
    <w:p w:rsidR="007F0928" w:rsidRPr="00B33265" w:rsidRDefault="007F0928" w:rsidP="00B33265">
      <w:pPr>
        <w:pStyle w:val="ListParagraph"/>
        <w:numPr>
          <w:ilvl w:val="0"/>
          <w:numId w:val="12"/>
        </w:numPr>
        <w:spacing w:after="120"/>
        <w:rPr>
          <w:rFonts w:asciiTheme="majorHAnsi" w:hAnsiTheme="majorHAnsi" w:cs="Tahoma"/>
        </w:rPr>
      </w:pPr>
      <w:r w:rsidRPr="005A7FD3">
        <w:rPr>
          <w:rFonts w:asciiTheme="majorHAnsi" w:hAnsiTheme="majorHAnsi" w:cs="Tahoma"/>
        </w:rPr>
        <w:t>Copy of Check or Bank Statement showing deposit</w:t>
      </w:r>
      <w:r w:rsidR="00B33265">
        <w:rPr>
          <w:rFonts w:asciiTheme="majorHAnsi" w:hAnsiTheme="majorHAnsi" w:cs="Tahoma"/>
        </w:rPr>
        <w:tab/>
      </w:r>
      <w:r w:rsidR="00B33265">
        <w:rPr>
          <w:rFonts w:asciiTheme="majorHAnsi" w:hAnsiTheme="majorHAnsi" w:cs="Tahoma"/>
        </w:rPr>
        <w:tab/>
      </w:r>
      <w:r w:rsidR="00B33265">
        <w:rPr>
          <w:rFonts w:asciiTheme="majorHAnsi" w:hAnsiTheme="majorHAnsi" w:cs="Tahoma"/>
        </w:rPr>
        <w:tab/>
      </w:r>
      <w:r w:rsidR="00B33265">
        <w:rPr>
          <w:rFonts w:asciiTheme="majorHAnsi" w:hAnsiTheme="majorHAnsi" w:cs="Tahoma"/>
        </w:rPr>
        <w:tab/>
      </w:r>
      <w:r w:rsidR="00B33265" w:rsidRPr="00B33265">
        <w:rPr>
          <w:rFonts w:asciiTheme="majorHAnsi" w:hAnsiTheme="majorHAnsi" w:cs="Tahoma"/>
        </w:rPr>
        <w:t xml:space="preserve"> </w:t>
      </w:r>
    </w:p>
    <w:p w:rsidR="00D87752" w:rsidRDefault="00E111F5" w:rsidP="00B33265">
      <w:pPr>
        <w:pStyle w:val="ListParagraph"/>
        <w:numPr>
          <w:ilvl w:val="0"/>
          <w:numId w:val="12"/>
        </w:numPr>
        <w:spacing w:after="120"/>
        <w:rPr>
          <w:rFonts w:asciiTheme="majorHAnsi" w:hAnsiTheme="majorHAnsi" w:cs="Tahoma"/>
        </w:rPr>
      </w:pPr>
      <w:r>
        <w:rPr>
          <w:rFonts w:asciiTheme="majorHAnsi" w:hAnsiTheme="majorHAnsi" w:cs="Tahoma"/>
        </w:rPr>
        <w:t>Most Recent IRS From 1099</w:t>
      </w:r>
      <w:r>
        <w:rPr>
          <w:rFonts w:asciiTheme="majorHAnsi" w:hAnsiTheme="majorHAnsi" w:cs="Tahoma"/>
        </w:rPr>
        <w:tab/>
      </w:r>
      <w:r>
        <w:rPr>
          <w:rFonts w:asciiTheme="majorHAnsi" w:hAnsiTheme="majorHAnsi" w:cs="Tahoma"/>
        </w:rPr>
        <w:tab/>
      </w:r>
      <w:r w:rsidR="00B33265">
        <w:rPr>
          <w:rFonts w:asciiTheme="majorHAnsi" w:hAnsiTheme="majorHAnsi" w:cs="Tahoma"/>
        </w:rPr>
        <w:tab/>
      </w:r>
      <w:r w:rsidR="00B33265">
        <w:rPr>
          <w:rFonts w:asciiTheme="majorHAnsi" w:hAnsiTheme="majorHAnsi" w:cs="Tahoma"/>
        </w:rPr>
        <w:tab/>
      </w:r>
      <w:r w:rsidR="00B33265">
        <w:rPr>
          <w:rFonts w:asciiTheme="majorHAnsi" w:hAnsiTheme="majorHAnsi" w:cs="Tahoma"/>
        </w:rPr>
        <w:tab/>
      </w:r>
      <w:r>
        <w:rPr>
          <w:rFonts w:asciiTheme="majorHAnsi" w:hAnsiTheme="majorHAnsi" w:cs="Tahoma"/>
        </w:rPr>
        <w:tab/>
      </w:r>
      <w:r w:rsidR="00B33265">
        <w:rPr>
          <w:rFonts w:asciiTheme="majorHAnsi" w:hAnsiTheme="majorHAnsi" w:cs="Tahoma"/>
        </w:rPr>
        <w:tab/>
      </w:r>
      <w:r w:rsidR="00B33265" w:rsidRPr="00B33265">
        <w:rPr>
          <w:rFonts w:asciiTheme="majorHAnsi" w:hAnsiTheme="majorHAnsi" w:cs="Tahoma"/>
        </w:rPr>
        <w:t xml:space="preserve"> </w:t>
      </w:r>
    </w:p>
    <w:p w:rsidR="00E111F5" w:rsidRPr="00D87752" w:rsidRDefault="00E111F5" w:rsidP="00D87752">
      <w:pPr>
        <w:pStyle w:val="ListParagraph"/>
        <w:spacing w:after="120"/>
        <w:ind w:left="2160"/>
        <w:rPr>
          <w:rFonts w:asciiTheme="majorHAnsi" w:hAnsiTheme="majorHAnsi" w:cs="Tahoma"/>
        </w:rPr>
      </w:pPr>
      <w:r w:rsidRPr="00D87752">
        <w:rPr>
          <w:rFonts w:asciiTheme="majorHAnsi" w:hAnsiTheme="majorHAnsi" w:cs="Tahoma"/>
        </w:rPr>
        <w:tab/>
      </w:r>
      <w:r w:rsidRPr="00D87752">
        <w:rPr>
          <w:rFonts w:asciiTheme="majorHAnsi" w:hAnsiTheme="majorHAnsi" w:cs="Tahoma"/>
        </w:rPr>
        <w:tab/>
      </w:r>
      <w:r w:rsidRPr="00D87752">
        <w:rPr>
          <w:rFonts w:asciiTheme="majorHAnsi" w:hAnsiTheme="majorHAnsi" w:cs="Tahoma"/>
        </w:rPr>
        <w:tab/>
      </w:r>
      <w:r w:rsidR="00BD211C" w:rsidRPr="00D87752">
        <w:rPr>
          <w:rFonts w:asciiTheme="majorHAnsi" w:hAnsiTheme="majorHAnsi" w:cs="Tahoma"/>
        </w:rPr>
        <w:t xml:space="preserve"> </w:t>
      </w:r>
    </w:p>
    <w:p w:rsidR="007F0928" w:rsidRPr="005A7FD3" w:rsidRDefault="007F0928" w:rsidP="007F0928">
      <w:pPr>
        <w:spacing w:after="120"/>
        <w:rPr>
          <w:rFonts w:asciiTheme="majorHAnsi" w:hAnsiTheme="majorHAnsi" w:cs="Tahoma"/>
          <w:b/>
          <w:u w:val="single"/>
        </w:rPr>
      </w:pPr>
      <w:r w:rsidRPr="005A7FD3">
        <w:rPr>
          <w:rFonts w:asciiTheme="majorHAnsi" w:hAnsiTheme="majorHAnsi" w:cs="Tahoma"/>
          <w:b/>
          <w:u w:val="single"/>
        </w:rPr>
        <w:t>No Income</w:t>
      </w:r>
    </w:p>
    <w:p w:rsidR="008E4110" w:rsidRDefault="007F0928" w:rsidP="007F0928">
      <w:pPr>
        <w:pStyle w:val="ListParagraph"/>
        <w:numPr>
          <w:ilvl w:val="0"/>
          <w:numId w:val="14"/>
        </w:numPr>
        <w:spacing w:after="120"/>
        <w:rPr>
          <w:rFonts w:asciiTheme="majorHAnsi" w:hAnsiTheme="majorHAnsi" w:cs="Tahoma"/>
        </w:rPr>
      </w:pPr>
      <w:r w:rsidRPr="008E4110">
        <w:rPr>
          <w:rFonts w:asciiTheme="majorHAnsi" w:hAnsiTheme="majorHAnsi" w:cs="Tahoma"/>
        </w:rPr>
        <w:t>You must bring a notarized statement from any individual who is providing financial assistance</w:t>
      </w:r>
      <w:r w:rsidR="008E4110" w:rsidRPr="008E4110">
        <w:rPr>
          <w:rFonts w:asciiTheme="majorHAnsi" w:hAnsiTheme="majorHAnsi" w:cs="Tahoma"/>
        </w:rPr>
        <w:t xml:space="preserve"> within the last 30 days from your appointment date</w:t>
      </w:r>
      <w:r w:rsidRPr="008E4110">
        <w:rPr>
          <w:rFonts w:asciiTheme="majorHAnsi" w:hAnsiTheme="majorHAnsi" w:cs="Tahoma"/>
        </w:rPr>
        <w:t xml:space="preserve"> showing </w:t>
      </w:r>
      <w:r w:rsidR="008E4110" w:rsidRPr="008E4110">
        <w:rPr>
          <w:rFonts w:asciiTheme="majorHAnsi" w:hAnsiTheme="majorHAnsi" w:cs="Tahoma"/>
        </w:rPr>
        <w:t xml:space="preserve">the </w:t>
      </w:r>
      <w:r w:rsidRPr="008E4110">
        <w:rPr>
          <w:rFonts w:asciiTheme="majorHAnsi" w:hAnsiTheme="majorHAnsi" w:cs="Tahoma"/>
        </w:rPr>
        <w:t>date, their name, address, phone number &amp; signature.  This needs to be detailed showing every cash amount given to you directly or paid directly towards your monthly household &amp; personal expenses. If the bills are being paid directly to the creditor, proof of cancelled checks and/or receipts are requ</w:t>
      </w:r>
      <w:r w:rsidR="008E4110" w:rsidRPr="008E4110">
        <w:rPr>
          <w:rFonts w:asciiTheme="majorHAnsi" w:hAnsiTheme="majorHAnsi" w:cs="Tahoma"/>
        </w:rPr>
        <w:t>ired for the past 30 days from appointment date.</w:t>
      </w:r>
      <w:r w:rsidR="008E4110">
        <w:rPr>
          <w:rFonts w:asciiTheme="majorHAnsi" w:hAnsiTheme="majorHAnsi" w:cs="Tahoma"/>
        </w:rPr>
        <w:t xml:space="preserve"> </w:t>
      </w:r>
    </w:p>
    <w:p w:rsidR="007F0928" w:rsidRPr="008E4110" w:rsidRDefault="00451DCE" w:rsidP="007F0928">
      <w:pPr>
        <w:pStyle w:val="ListParagraph"/>
        <w:numPr>
          <w:ilvl w:val="0"/>
          <w:numId w:val="14"/>
        </w:numPr>
        <w:spacing w:after="120"/>
        <w:rPr>
          <w:rFonts w:asciiTheme="majorHAnsi" w:hAnsiTheme="majorHAnsi" w:cs="Tahoma"/>
        </w:rPr>
      </w:pPr>
      <w:r>
        <w:rPr>
          <w:rFonts w:asciiTheme="majorHAnsi" w:hAnsiTheme="majorHAnsi" w:cs="Tahoma"/>
        </w:rPr>
        <w:t xml:space="preserve">Most recent </w:t>
      </w:r>
      <w:r w:rsidR="007F0928" w:rsidRPr="008E4110">
        <w:rPr>
          <w:rFonts w:asciiTheme="majorHAnsi" w:hAnsiTheme="majorHAnsi" w:cs="Tahoma"/>
        </w:rPr>
        <w:t xml:space="preserve">IRS Tax </w:t>
      </w:r>
      <w:r w:rsidR="00050270">
        <w:rPr>
          <w:rFonts w:asciiTheme="majorHAnsi" w:hAnsiTheme="majorHAnsi" w:cs="Tahoma"/>
        </w:rPr>
        <w:t xml:space="preserve">Return </w:t>
      </w:r>
      <w:r w:rsidR="007F0928" w:rsidRPr="008E4110">
        <w:rPr>
          <w:rFonts w:asciiTheme="majorHAnsi" w:hAnsiTheme="majorHAnsi" w:cs="Tahoma"/>
        </w:rPr>
        <w:t>Transcript</w:t>
      </w:r>
      <w:r w:rsidR="00050270">
        <w:rPr>
          <w:rFonts w:asciiTheme="majorHAnsi" w:hAnsiTheme="majorHAnsi" w:cs="Tahoma"/>
        </w:rPr>
        <w:t xml:space="preserve"> or IRS Verification of Non-Filing Letter</w:t>
      </w:r>
      <w:r w:rsidR="007F0928" w:rsidRPr="008E4110">
        <w:rPr>
          <w:rFonts w:asciiTheme="majorHAnsi" w:hAnsiTheme="majorHAnsi" w:cs="Tahoma"/>
        </w:rPr>
        <w:t xml:space="preserve"> </w:t>
      </w:r>
      <w:r w:rsidR="008E4110">
        <w:rPr>
          <w:rFonts w:asciiTheme="majorHAnsi" w:hAnsiTheme="majorHAnsi" w:cs="Tahoma"/>
        </w:rPr>
        <w:t xml:space="preserve">will be required if you have been zero income for 1 or more years. </w:t>
      </w:r>
    </w:p>
    <w:p w:rsidR="007F0928" w:rsidRDefault="007F0928" w:rsidP="007F0928">
      <w:pPr>
        <w:pStyle w:val="ListParagraph"/>
        <w:numPr>
          <w:ilvl w:val="0"/>
          <w:numId w:val="14"/>
        </w:numPr>
        <w:spacing w:after="120"/>
        <w:rPr>
          <w:rFonts w:asciiTheme="majorHAnsi" w:hAnsiTheme="majorHAnsi" w:cs="Tahoma"/>
        </w:rPr>
      </w:pPr>
      <w:r w:rsidRPr="005A7FD3">
        <w:rPr>
          <w:rFonts w:asciiTheme="majorHAnsi" w:hAnsiTheme="majorHAnsi" w:cs="Tahoma"/>
        </w:rPr>
        <w:t xml:space="preserve">In addition, you must bring in your </w:t>
      </w:r>
      <w:r w:rsidR="008E4110">
        <w:rPr>
          <w:rFonts w:asciiTheme="majorHAnsi" w:hAnsiTheme="majorHAnsi" w:cs="Tahoma"/>
        </w:rPr>
        <w:t>update</w:t>
      </w:r>
      <w:r w:rsidR="00451DCE">
        <w:rPr>
          <w:rFonts w:asciiTheme="majorHAnsi" w:hAnsiTheme="majorHAnsi" w:cs="Tahoma"/>
        </w:rPr>
        <w:t>d</w:t>
      </w:r>
      <w:r w:rsidR="008E4110">
        <w:rPr>
          <w:rFonts w:asciiTheme="majorHAnsi" w:hAnsiTheme="majorHAnsi" w:cs="Tahoma"/>
        </w:rPr>
        <w:t xml:space="preserve"> </w:t>
      </w:r>
      <w:r w:rsidRPr="005A7FD3">
        <w:rPr>
          <w:rFonts w:asciiTheme="majorHAnsi" w:hAnsiTheme="majorHAnsi" w:cs="Tahoma"/>
        </w:rPr>
        <w:t>Job &amp; Family Serv</w:t>
      </w:r>
      <w:r w:rsidR="004F71A8">
        <w:rPr>
          <w:rFonts w:asciiTheme="majorHAnsi" w:hAnsiTheme="majorHAnsi" w:cs="Tahoma"/>
        </w:rPr>
        <w:t xml:space="preserve">ice </w:t>
      </w:r>
      <w:r w:rsidR="004F71A8" w:rsidRPr="00AB6896">
        <w:rPr>
          <w:rFonts w:asciiTheme="majorHAnsi" w:hAnsiTheme="majorHAnsi" w:cs="Tahoma"/>
          <w:b/>
        </w:rPr>
        <w:t>Issuance History</w:t>
      </w:r>
      <w:r w:rsidR="004F71A8">
        <w:rPr>
          <w:rFonts w:asciiTheme="majorHAnsi" w:hAnsiTheme="majorHAnsi" w:cs="Tahoma"/>
        </w:rPr>
        <w:t xml:space="preserve">- this must be dated within 30 days of your appointment, along with this you will need the most recent, up to date, </w:t>
      </w:r>
      <w:r w:rsidR="004F71A8" w:rsidRPr="004F71A8">
        <w:rPr>
          <w:rFonts w:asciiTheme="majorHAnsi" w:hAnsiTheme="majorHAnsi" w:cs="Tahoma"/>
          <w:b/>
        </w:rPr>
        <w:t>Notice of Action</w:t>
      </w:r>
      <w:r w:rsidR="004F71A8">
        <w:rPr>
          <w:rFonts w:asciiTheme="majorHAnsi" w:hAnsiTheme="majorHAnsi" w:cs="Tahoma"/>
        </w:rPr>
        <w:t xml:space="preserve"> from Job &amp; Family Services (all pages must be included, must have all Notice of Action’s for each benefit received, example: SNAP, Medicaid, ETC) </w:t>
      </w:r>
    </w:p>
    <w:p w:rsidR="00050270" w:rsidRPr="005A7FD3" w:rsidRDefault="00050270" w:rsidP="007F0928">
      <w:pPr>
        <w:pStyle w:val="ListParagraph"/>
        <w:numPr>
          <w:ilvl w:val="0"/>
          <w:numId w:val="14"/>
        </w:numPr>
        <w:spacing w:after="120"/>
        <w:rPr>
          <w:rFonts w:asciiTheme="majorHAnsi" w:hAnsiTheme="majorHAnsi" w:cs="Tahoma"/>
        </w:rPr>
      </w:pPr>
      <w:r>
        <w:rPr>
          <w:rFonts w:asciiTheme="majorHAnsi" w:hAnsiTheme="majorHAnsi" w:cs="Tahoma"/>
        </w:rPr>
        <w:t xml:space="preserve">You will be required to provide an IRS Tax Return Transcript or an IRS Verification of Non-Filing Letter if (This includes but </w:t>
      </w:r>
      <w:r w:rsidRPr="00050270">
        <w:rPr>
          <w:rFonts w:asciiTheme="majorHAnsi" w:hAnsiTheme="majorHAnsi" w:cs="Tahoma"/>
          <w:b/>
        </w:rPr>
        <w:t>IS NOT limited too</w:t>
      </w:r>
      <w:r>
        <w:rPr>
          <w:rFonts w:asciiTheme="majorHAnsi" w:hAnsiTheme="majorHAnsi" w:cs="Tahoma"/>
        </w:rPr>
        <w:t xml:space="preserve">) : you are paying any/all bills with money in a savings account/a lump sum of money received/Stimulus money/Tax refund money/etc. If you are unsure if your circumstance will apply, please contact our local agency and speak with someone directly. </w:t>
      </w:r>
    </w:p>
    <w:p w:rsidR="007F0928" w:rsidRPr="005A7FD3" w:rsidRDefault="007F0928" w:rsidP="007F0928">
      <w:pPr>
        <w:spacing w:after="120"/>
        <w:jc w:val="center"/>
        <w:rPr>
          <w:rFonts w:asciiTheme="majorHAnsi" w:hAnsiTheme="majorHAnsi" w:cs="Tahoma"/>
        </w:rPr>
      </w:pPr>
      <w:r w:rsidRPr="00AB6896">
        <w:rPr>
          <w:rFonts w:asciiTheme="majorHAnsi" w:hAnsiTheme="majorHAnsi" w:cs="Tahoma"/>
          <w:b/>
          <w:u w:val="single"/>
        </w:rPr>
        <w:t>*Please Note:</w:t>
      </w:r>
      <w:r w:rsidRPr="005A7FD3">
        <w:rPr>
          <w:rFonts w:asciiTheme="majorHAnsi" w:hAnsiTheme="majorHAnsi" w:cs="Tahoma"/>
        </w:rPr>
        <w:t xml:space="preserve"> If you are an unmarried couple and/or if someone in your household 18 or older does not have income, you must bring in your </w:t>
      </w:r>
      <w:r w:rsidR="008E4110">
        <w:rPr>
          <w:rFonts w:asciiTheme="majorHAnsi" w:hAnsiTheme="majorHAnsi" w:cs="Tahoma"/>
        </w:rPr>
        <w:t xml:space="preserve">current </w:t>
      </w:r>
      <w:r w:rsidRPr="005A7FD3">
        <w:rPr>
          <w:rFonts w:asciiTheme="majorHAnsi" w:hAnsiTheme="majorHAnsi" w:cs="Tahoma"/>
        </w:rPr>
        <w:t xml:space="preserve">Job &amp; Family Service </w:t>
      </w:r>
      <w:r w:rsidR="004F71A8">
        <w:rPr>
          <w:rFonts w:asciiTheme="majorHAnsi" w:hAnsiTheme="majorHAnsi" w:cs="Tahoma"/>
        </w:rPr>
        <w:t>Issuance History &amp; most recent Notice of Action for each benefit received.</w:t>
      </w:r>
    </w:p>
    <w:p w:rsidR="007F0928" w:rsidRPr="005A7FD3" w:rsidRDefault="007F0928" w:rsidP="007F0928">
      <w:pPr>
        <w:pStyle w:val="ListParagraph"/>
        <w:numPr>
          <w:ilvl w:val="0"/>
          <w:numId w:val="13"/>
        </w:numPr>
        <w:spacing w:after="120"/>
        <w:rPr>
          <w:rFonts w:asciiTheme="majorHAnsi" w:hAnsiTheme="majorHAnsi" w:cs="Tahoma"/>
        </w:rPr>
      </w:pPr>
      <w:r w:rsidRPr="005A7FD3">
        <w:rPr>
          <w:rFonts w:asciiTheme="majorHAnsi" w:hAnsiTheme="majorHAnsi" w:cs="Tahoma"/>
        </w:rPr>
        <w:t>If a household member is 18 or older and attending high school or college, you must bring in proof of school enrollment.</w:t>
      </w:r>
    </w:p>
    <w:p w:rsidR="007F0928" w:rsidRDefault="007F0928" w:rsidP="009C064A">
      <w:pPr>
        <w:pStyle w:val="ListParagraph"/>
        <w:numPr>
          <w:ilvl w:val="0"/>
          <w:numId w:val="13"/>
        </w:numPr>
        <w:spacing w:after="240"/>
        <w:rPr>
          <w:rFonts w:asciiTheme="majorHAnsi" w:hAnsiTheme="majorHAnsi" w:cs="Tahoma"/>
        </w:rPr>
      </w:pPr>
      <w:r w:rsidRPr="005A7FD3">
        <w:rPr>
          <w:rFonts w:asciiTheme="majorHAnsi" w:hAnsiTheme="majorHAnsi" w:cs="Tahoma"/>
        </w:rPr>
        <w:t xml:space="preserve">If the total household has claimed zero income for 1 or more years you </w:t>
      </w:r>
      <w:r w:rsidRPr="005A7FD3">
        <w:rPr>
          <w:rFonts w:asciiTheme="majorHAnsi" w:hAnsiTheme="majorHAnsi" w:cs="Tahoma"/>
          <w:b/>
        </w:rPr>
        <w:t>WILL</w:t>
      </w:r>
      <w:r w:rsidRPr="005A7FD3">
        <w:rPr>
          <w:rFonts w:asciiTheme="majorHAnsi" w:hAnsiTheme="majorHAnsi" w:cs="Tahoma"/>
        </w:rPr>
        <w:t xml:space="preserve"> be required to bring in their most recent </w:t>
      </w:r>
      <w:r w:rsidR="00050270" w:rsidRPr="008E4110">
        <w:rPr>
          <w:rFonts w:asciiTheme="majorHAnsi" w:hAnsiTheme="majorHAnsi" w:cs="Tahoma"/>
        </w:rPr>
        <w:t xml:space="preserve">IRS Tax </w:t>
      </w:r>
      <w:r w:rsidR="00050270">
        <w:rPr>
          <w:rFonts w:asciiTheme="majorHAnsi" w:hAnsiTheme="majorHAnsi" w:cs="Tahoma"/>
        </w:rPr>
        <w:t xml:space="preserve">Return </w:t>
      </w:r>
      <w:r w:rsidR="00050270" w:rsidRPr="008E4110">
        <w:rPr>
          <w:rFonts w:asciiTheme="majorHAnsi" w:hAnsiTheme="majorHAnsi" w:cs="Tahoma"/>
        </w:rPr>
        <w:t>Transcript</w:t>
      </w:r>
      <w:r w:rsidR="00050270">
        <w:rPr>
          <w:rFonts w:asciiTheme="majorHAnsi" w:hAnsiTheme="majorHAnsi" w:cs="Tahoma"/>
        </w:rPr>
        <w:t xml:space="preserve"> or IRS Verification of Non-Filing Letter</w:t>
      </w:r>
      <w:r w:rsidR="00050270" w:rsidRPr="008E4110">
        <w:rPr>
          <w:rFonts w:asciiTheme="majorHAnsi" w:hAnsiTheme="majorHAnsi" w:cs="Tahoma"/>
        </w:rPr>
        <w:t xml:space="preserve"> </w:t>
      </w:r>
      <w:r w:rsidRPr="005A7FD3">
        <w:rPr>
          <w:rFonts w:asciiTheme="majorHAnsi" w:hAnsiTheme="majorHAnsi" w:cs="Tahoma"/>
        </w:rPr>
        <w:t>for each person 18 years or older.</w:t>
      </w:r>
    </w:p>
    <w:p w:rsidR="009C064A" w:rsidRPr="009C064A" w:rsidRDefault="009C064A" w:rsidP="009C064A">
      <w:pPr>
        <w:spacing w:after="240"/>
        <w:rPr>
          <w:rFonts w:asciiTheme="majorHAnsi" w:hAnsiTheme="majorHAnsi" w:cs="Tahoma"/>
          <w:b/>
        </w:rPr>
      </w:pPr>
      <w:r w:rsidRPr="009C064A">
        <w:rPr>
          <w:rFonts w:asciiTheme="majorHAnsi" w:hAnsiTheme="majorHAnsi" w:cs="Tahoma"/>
          <w:b/>
          <w:u w:val="single"/>
        </w:rPr>
        <w:t>Please Note</w:t>
      </w:r>
      <w:r w:rsidRPr="009C064A">
        <w:rPr>
          <w:rFonts w:asciiTheme="majorHAnsi" w:hAnsiTheme="majorHAnsi" w:cs="Tahoma"/>
          <w:b/>
        </w:rPr>
        <w:t xml:space="preserve">: If your household has zero income, please contact </w:t>
      </w:r>
      <w:r>
        <w:rPr>
          <w:rFonts w:asciiTheme="majorHAnsi" w:hAnsiTheme="majorHAnsi" w:cs="Tahoma"/>
          <w:b/>
        </w:rPr>
        <w:t>our</w:t>
      </w:r>
      <w:r w:rsidRPr="009C064A">
        <w:rPr>
          <w:rFonts w:asciiTheme="majorHAnsi" w:hAnsiTheme="majorHAnsi" w:cs="Tahoma"/>
          <w:b/>
        </w:rPr>
        <w:t xml:space="preserve"> local agency (740-282-0971 x200), for a detailed list of documentation that will be </w:t>
      </w:r>
      <w:r>
        <w:rPr>
          <w:rFonts w:asciiTheme="majorHAnsi" w:hAnsiTheme="majorHAnsi" w:cs="Tahoma"/>
          <w:b/>
        </w:rPr>
        <w:t xml:space="preserve">required </w:t>
      </w:r>
      <w:r w:rsidRPr="009C064A">
        <w:rPr>
          <w:rFonts w:asciiTheme="majorHAnsi" w:hAnsiTheme="majorHAnsi" w:cs="Tahoma"/>
          <w:b/>
        </w:rPr>
        <w:t>to complete a case.</w:t>
      </w:r>
    </w:p>
    <w:p w:rsidR="007F0928" w:rsidRPr="005A7FD3" w:rsidRDefault="007F0928" w:rsidP="007F0928">
      <w:pPr>
        <w:pStyle w:val="ListParagraph"/>
        <w:spacing w:after="480"/>
        <w:ind w:left="90"/>
        <w:jc w:val="center"/>
        <w:rPr>
          <w:rFonts w:asciiTheme="majorHAnsi" w:hAnsiTheme="majorHAnsi" w:cs="Tahoma"/>
        </w:rPr>
      </w:pPr>
      <w:r w:rsidRPr="005A7FD3">
        <w:rPr>
          <w:rFonts w:asciiTheme="majorHAnsi" w:hAnsiTheme="majorHAnsi" w:cs="Tahoma"/>
          <w:b/>
        </w:rPr>
        <w:t xml:space="preserve">DEDUCTIONS: </w:t>
      </w:r>
      <w:r w:rsidRPr="005A7FD3">
        <w:rPr>
          <w:rFonts w:asciiTheme="majorHAnsi" w:hAnsiTheme="majorHAnsi" w:cs="Tahoma"/>
        </w:rPr>
        <w:t>30 days back- from the date of your appointment- proof of child support, medical,</w:t>
      </w:r>
      <w:r w:rsidR="00DB7E23">
        <w:rPr>
          <w:rFonts w:asciiTheme="majorHAnsi" w:hAnsiTheme="majorHAnsi" w:cs="Tahoma"/>
        </w:rPr>
        <w:t xml:space="preserve"> prescription,</w:t>
      </w:r>
      <w:r w:rsidRPr="005A7FD3">
        <w:rPr>
          <w:rFonts w:asciiTheme="majorHAnsi" w:hAnsiTheme="majorHAnsi" w:cs="Tahoma"/>
        </w:rPr>
        <w:t xml:space="preserve"> dental, eye or supplementary health insurance.</w:t>
      </w:r>
    </w:p>
    <w:p w:rsidR="007F0928" w:rsidRPr="005A7FD3" w:rsidRDefault="007F0928" w:rsidP="007F0928">
      <w:pPr>
        <w:spacing w:after="120"/>
        <w:jc w:val="both"/>
        <w:rPr>
          <w:rFonts w:asciiTheme="majorHAnsi" w:hAnsiTheme="majorHAnsi" w:cs="Tahoma"/>
          <w:b/>
          <w:u w:val="single"/>
        </w:rPr>
      </w:pPr>
      <w:r w:rsidRPr="005A7FD3">
        <w:rPr>
          <w:rFonts w:asciiTheme="majorHAnsi" w:hAnsiTheme="majorHAnsi" w:cs="Tahoma"/>
          <w:b/>
          <w:u w:val="single"/>
        </w:rPr>
        <w:t>Excluded Income</w:t>
      </w:r>
    </w:p>
    <w:p w:rsidR="007F0928" w:rsidRPr="008573A3" w:rsidRDefault="007F0928" w:rsidP="007F0928">
      <w:pPr>
        <w:pStyle w:val="ListParagraph"/>
        <w:numPr>
          <w:ilvl w:val="0"/>
          <w:numId w:val="17"/>
        </w:numPr>
        <w:spacing w:after="120"/>
        <w:jc w:val="both"/>
        <w:rPr>
          <w:rFonts w:asciiTheme="majorHAnsi" w:hAnsiTheme="majorHAnsi" w:cs="Tahoma"/>
          <w:b/>
          <w:u w:val="single"/>
        </w:rPr>
      </w:pPr>
      <w:r w:rsidRPr="005A7FD3">
        <w:rPr>
          <w:rFonts w:asciiTheme="majorHAnsi" w:hAnsiTheme="majorHAnsi" w:cs="Tahoma"/>
          <w:b/>
        </w:rPr>
        <w:t xml:space="preserve">Gifts – </w:t>
      </w:r>
      <w:r w:rsidRPr="005A7FD3">
        <w:rPr>
          <w:rFonts w:asciiTheme="majorHAnsi" w:hAnsiTheme="majorHAnsi" w:cs="Tahoma"/>
        </w:rPr>
        <w:t>Notarized Statement of Support from provider of gift indicating amount and frequency, along with showing provider name, address and phone number</w:t>
      </w:r>
    </w:p>
    <w:p w:rsidR="00050270" w:rsidRPr="00050270" w:rsidRDefault="008573A3" w:rsidP="00050270">
      <w:pPr>
        <w:pStyle w:val="ListParagraph"/>
        <w:numPr>
          <w:ilvl w:val="0"/>
          <w:numId w:val="17"/>
        </w:numPr>
        <w:spacing w:after="120"/>
        <w:jc w:val="both"/>
        <w:rPr>
          <w:rFonts w:asciiTheme="majorHAnsi" w:hAnsiTheme="majorHAnsi" w:cs="Tahoma"/>
          <w:b/>
          <w:u w:val="single"/>
        </w:rPr>
      </w:pPr>
      <w:r>
        <w:rPr>
          <w:rFonts w:asciiTheme="majorHAnsi" w:hAnsiTheme="majorHAnsi" w:cs="Tahoma"/>
          <w:b/>
        </w:rPr>
        <w:lastRenderedPageBreak/>
        <w:t>Census Wages</w:t>
      </w:r>
      <w:r>
        <w:rPr>
          <w:rFonts w:asciiTheme="majorHAnsi" w:hAnsiTheme="majorHAnsi" w:cs="Tahoma"/>
        </w:rPr>
        <w:t xml:space="preserve">—All paystubs received 30 days from the date of the application that include gross and/or year-to-date amounts received </w:t>
      </w:r>
    </w:p>
    <w:p w:rsidR="007F0928" w:rsidRPr="00050270" w:rsidRDefault="007F0928" w:rsidP="00050270">
      <w:pPr>
        <w:pStyle w:val="ListParagraph"/>
        <w:numPr>
          <w:ilvl w:val="0"/>
          <w:numId w:val="17"/>
        </w:numPr>
        <w:spacing w:after="120"/>
        <w:jc w:val="both"/>
        <w:rPr>
          <w:rFonts w:asciiTheme="majorHAnsi" w:hAnsiTheme="majorHAnsi" w:cs="Tahoma"/>
          <w:b/>
          <w:u w:val="single"/>
        </w:rPr>
      </w:pPr>
      <w:r w:rsidRPr="00050270">
        <w:rPr>
          <w:rFonts w:asciiTheme="majorHAnsi" w:hAnsiTheme="majorHAnsi" w:cs="Tahoma"/>
          <w:b/>
        </w:rPr>
        <w:t>Loans/Education Assistance –</w:t>
      </w:r>
      <w:r w:rsidRPr="00050270">
        <w:rPr>
          <w:rFonts w:asciiTheme="majorHAnsi" w:hAnsiTheme="majorHAnsi" w:cs="Tahoma"/>
        </w:rPr>
        <w:t xml:space="preserve"> Official notification on loan on institution letter head including loan amount and repayment terms from issuing financial institution  </w:t>
      </w:r>
    </w:p>
    <w:p w:rsidR="007F0928" w:rsidRPr="00050270" w:rsidRDefault="007F0928" w:rsidP="00050270">
      <w:pPr>
        <w:pStyle w:val="ListParagraph"/>
        <w:numPr>
          <w:ilvl w:val="0"/>
          <w:numId w:val="17"/>
        </w:numPr>
        <w:spacing w:after="120"/>
        <w:jc w:val="both"/>
        <w:rPr>
          <w:rFonts w:asciiTheme="majorHAnsi" w:hAnsiTheme="majorHAnsi" w:cs="Tahoma"/>
          <w:b/>
          <w:u w:val="single"/>
        </w:rPr>
      </w:pPr>
      <w:r w:rsidRPr="00050270">
        <w:rPr>
          <w:rFonts w:asciiTheme="majorHAnsi" w:hAnsiTheme="majorHAnsi" w:cs="Tahoma"/>
          <w:b/>
        </w:rPr>
        <w:t>Child Support Received, Stipends for Foster Case, Adoption Assistance –</w:t>
      </w:r>
      <w:r w:rsidRPr="00050270">
        <w:rPr>
          <w:rFonts w:asciiTheme="majorHAnsi" w:hAnsiTheme="majorHAnsi" w:cs="Tahoma"/>
        </w:rPr>
        <w:t xml:space="preserve"> Award/Benefit Letter, Payment printout/statement from issuing agency, pay statement or copy of canceled check or bank statement </w:t>
      </w:r>
    </w:p>
    <w:p w:rsidR="00011A86" w:rsidRPr="00011A86" w:rsidRDefault="00011A86" w:rsidP="00011A86">
      <w:pPr>
        <w:pStyle w:val="ListParagraph"/>
        <w:spacing w:after="120"/>
        <w:ind w:left="1080"/>
        <w:jc w:val="both"/>
        <w:rPr>
          <w:rFonts w:asciiTheme="majorHAnsi" w:hAnsiTheme="majorHAnsi" w:cs="Tahoma"/>
          <w:b/>
        </w:rPr>
      </w:pPr>
      <w:r>
        <w:rPr>
          <w:rFonts w:asciiTheme="majorHAnsi" w:hAnsiTheme="majorHAnsi" w:cs="Tahoma"/>
          <w:b/>
        </w:rPr>
        <w:t>PLEASE NOTE</w:t>
      </w:r>
      <w:r w:rsidRPr="00011A86">
        <w:rPr>
          <w:rFonts w:asciiTheme="majorHAnsi" w:hAnsiTheme="majorHAnsi" w:cs="Tahoma"/>
          <w:b/>
        </w:rPr>
        <w:t xml:space="preserve">: </w:t>
      </w:r>
      <w:r>
        <w:rPr>
          <w:rFonts w:asciiTheme="majorHAnsi" w:hAnsiTheme="majorHAnsi" w:cs="Tahoma"/>
          <w:b/>
        </w:rPr>
        <w:t xml:space="preserve">Child Support must be updated </w:t>
      </w:r>
      <w:r w:rsidRPr="00011A86">
        <w:rPr>
          <w:rFonts w:asciiTheme="majorHAnsi" w:hAnsiTheme="majorHAnsi" w:cs="Tahoma"/>
          <w:b/>
          <w:u w:val="single"/>
        </w:rPr>
        <w:t>to the date of your appointment</w:t>
      </w:r>
    </w:p>
    <w:p w:rsidR="00022F3E" w:rsidRPr="00011A86" w:rsidRDefault="00022F3E" w:rsidP="007F0928">
      <w:pPr>
        <w:pStyle w:val="ListParagraph"/>
        <w:numPr>
          <w:ilvl w:val="0"/>
          <w:numId w:val="17"/>
        </w:numPr>
        <w:spacing w:after="120"/>
        <w:jc w:val="both"/>
        <w:rPr>
          <w:rFonts w:asciiTheme="majorHAnsi" w:hAnsiTheme="majorHAnsi" w:cs="Tahoma"/>
          <w:b/>
          <w:u w:val="single"/>
        </w:rPr>
      </w:pPr>
      <w:r>
        <w:rPr>
          <w:rFonts w:asciiTheme="majorHAnsi" w:hAnsiTheme="majorHAnsi" w:cs="Tahoma"/>
          <w:b/>
        </w:rPr>
        <w:t>SS/SSI and SSDI Overpayments</w:t>
      </w:r>
      <w:r>
        <w:rPr>
          <w:rFonts w:asciiTheme="majorHAnsi" w:hAnsiTheme="majorHAnsi" w:cs="Tahoma"/>
        </w:rPr>
        <w:t>—Award/Benefit Letter (dated in same year as the application date)</w:t>
      </w:r>
    </w:p>
    <w:p w:rsidR="00143DD6" w:rsidRPr="00050270" w:rsidRDefault="007F0928" w:rsidP="00050270">
      <w:pPr>
        <w:pStyle w:val="ListParagraph"/>
        <w:numPr>
          <w:ilvl w:val="0"/>
          <w:numId w:val="17"/>
        </w:numPr>
        <w:spacing w:after="120"/>
        <w:jc w:val="both"/>
        <w:rPr>
          <w:rFonts w:asciiTheme="majorHAnsi" w:hAnsiTheme="majorHAnsi" w:cs="Tahoma"/>
          <w:b/>
          <w:u w:val="single"/>
        </w:rPr>
      </w:pPr>
      <w:r w:rsidRPr="00050270">
        <w:rPr>
          <w:rFonts w:asciiTheme="majorHAnsi" w:hAnsiTheme="majorHAnsi" w:cs="Tahoma"/>
          <w:b/>
        </w:rPr>
        <w:t>Service Connected Disability, VA Compensation/Dependent Indemnity Compensation (DIC) –</w:t>
      </w:r>
      <w:r w:rsidRPr="00050270">
        <w:rPr>
          <w:rFonts w:asciiTheme="majorHAnsi" w:hAnsiTheme="majorHAnsi" w:cs="Tahoma"/>
        </w:rPr>
        <w:t xml:space="preserve"> Statement from issuing agency, Award Letter with Benefit amounts, bank statement (If income type is specified)</w:t>
      </w:r>
    </w:p>
    <w:p w:rsidR="007F0928" w:rsidRPr="005A7FD3" w:rsidRDefault="00DD739F" w:rsidP="007F0928">
      <w:pPr>
        <w:pStyle w:val="ListParagraph"/>
        <w:numPr>
          <w:ilvl w:val="0"/>
          <w:numId w:val="17"/>
        </w:numPr>
        <w:spacing w:after="120"/>
        <w:jc w:val="both"/>
        <w:rPr>
          <w:rFonts w:asciiTheme="majorHAnsi" w:hAnsiTheme="majorHAnsi" w:cs="Tahoma"/>
          <w:b/>
          <w:u w:val="single"/>
        </w:rPr>
      </w:pPr>
      <w:r>
        <w:rPr>
          <w:rFonts w:asciiTheme="majorHAnsi" w:hAnsiTheme="majorHAnsi" w:cs="Tahoma"/>
          <w:b/>
        </w:rPr>
        <w:t xml:space="preserve">Work programs for people with disabilities/Workforce Investment Opportunity Act (WIOA) (Stipend provided for specific purposes other than Living Allowances)/Volunteers in Service to America Stipend (VISTA)/Work Allowances (work requirements to receive Ohio Works First (OWF) Assistance/Title V Wages (i.e. senior employment program)/Ohio Waiver Program (Medicaid benefit for caregiver) </w:t>
      </w:r>
      <w:r w:rsidR="007F0928" w:rsidRPr="005A7FD3">
        <w:rPr>
          <w:rFonts w:asciiTheme="majorHAnsi" w:hAnsiTheme="majorHAnsi" w:cs="Tahoma"/>
          <w:b/>
        </w:rPr>
        <w:t xml:space="preserve"> –</w:t>
      </w:r>
      <w:r w:rsidR="007F0928" w:rsidRPr="005A7FD3">
        <w:rPr>
          <w:rFonts w:asciiTheme="majorHAnsi" w:hAnsiTheme="majorHAnsi" w:cs="Tahoma"/>
        </w:rPr>
        <w:t xml:space="preserve"> Award/Benefit Letter, or Payment Printout/statement from issuing agency </w:t>
      </w:r>
    </w:p>
    <w:p w:rsidR="007F0928" w:rsidRPr="005A7FD3" w:rsidRDefault="007F0928" w:rsidP="007F0928">
      <w:pPr>
        <w:pStyle w:val="ListParagraph"/>
        <w:numPr>
          <w:ilvl w:val="0"/>
          <w:numId w:val="17"/>
        </w:numPr>
        <w:spacing w:after="120"/>
        <w:jc w:val="both"/>
        <w:rPr>
          <w:rFonts w:asciiTheme="majorHAnsi" w:hAnsiTheme="majorHAnsi" w:cs="Tahoma"/>
          <w:b/>
          <w:u w:val="single"/>
        </w:rPr>
      </w:pPr>
      <w:r w:rsidRPr="005A7FD3">
        <w:rPr>
          <w:rFonts w:asciiTheme="majorHAnsi" w:hAnsiTheme="majorHAnsi" w:cs="Tahoma"/>
          <w:b/>
        </w:rPr>
        <w:t>Income earned by dependent minor –</w:t>
      </w:r>
      <w:r w:rsidRPr="005A7FD3">
        <w:rPr>
          <w:rFonts w:asciiTheme="majorHAnsi" w:hAnsiTheme="majorHAnsi" w:cs="Tahoma"/>
        </w:rPr>
        <w:t xml:space="preserve"> All paystubs received 30 days from date of application that includes gross and year-to-date amount received</w:t>
      </w:r>
    </w:p>
    <w:p w:rsidR="007F0928" w:rsidRPr="005A7FD3" w:rsidRDefault="007F0928" w:rsidP="007F0928">
      <w:pPr>
        <w:pStyle w:val="ListParagraph"/>
        <w:numPr>
          <w:ilvl w:val="0"/>
          <w:numId w:val="17"/>
        </w:numPr>
        <w:spacing w:after="120"/>
        <w:jc w:val="both"/>
        <w:rPr>
          <w:rFonts w:asciiTheme="majorHAnsi" w:hAnsiTheme="majorHAnsi" w:cs="Tahoma"/>
          <w:b/>
          <w:u w:val="single"/>
        </w:rPr>
      </w:pPr>
      <w:r w:rsidRPr="005A7FD3">
        <w:rPr>
          <w:rFonts w:asciiTheme="majorHAnsi" w:hAnsiTheme="majorHAnsi" w:cs="Tahoma"/>
          <w:b/>
        </w:rPr>
        <w:t xml:space="preserve">Tax refunds/rebates – </w:t>
      </w:r>
      <w:r w:rsidRPr="005A7FD3">
        <w:rPr>
          <w:rFonts w:asciiTheme="majorHAnsi" w:hAnsiTheme="majorHAnsi" w:cs="Tahoma"/>
        </w:rPr>
        <w:t>Most recent IRS Form</w:t>
      </w:r>
    </w:p>
    <w:p w:rsidR="007F0928" w:rsidRPr="005A7FD3" w:rsidRDefault="007F0928" w:rsidP="007F0928">
      <w:pPr>
        <w:pStyle w:val="ListParagraph"/>
        <w:numPr>
          <w:ilvl w:val="0"/>
          <w:numId w:val="17"/>
        </w:numPr>
        <w:spacing w:after="120"/>
        <w:jc w:val="both"/>
        <w:rPr>
          <w:rFonts w:asciiTheme="majorHAnsi" w:hAnsiTheme="majorHAnsi" w:cs="Tahoma"/>
          <w:b/>
          <w:u w:val="single"/>
        </w:rPr>
      </w:pPr>
      <w:r w:rsidRPr="005A7FD3">
        <w:rPr>
          <w:rFonts w:asciiTheme="majorHAnsi" w:hAnsiTheme="majorHAnsi" w:cs="Tahoma"/>
          <w:b/>
        </w:rPr>
        <w:t xml:space="preserve">Military allowances for subsistence – </w:t>
      </w:r>
      <w:r w:rsidRPr="005A7FD3">
        <w:rPr>
          <w:rFonts w:asciiTheme="majorHAnsi" w:hAnsiTheme="majorHAnsi" w:cs="Tahoma"/>
        </w:rPr>
        <w:t>Award/Benefit Letter, Payment Printout from issuing agency</w:t>
      </w:r>
    </w:p>
    <w:p w:rsidR="007F0928" w:rsidRPr="005A7FD3" w:rsidRDefault="007F0928" w:rsidP="007F0928">
      <w:pPr>
        <w:pStyle w:val="ListParagraph"/>
        <w:numPr>
          <w:ilvl w:val="0"/>
          <w:numId w:val="17"/>
        </w:numPr>
        <w:spacing w:after="120"/>
        <w:jc w:val="both"/>
        <w:rPr>
          <w:rFonts w:asciiTheme="majorHAnsi" w:hAnsiTheme="majorHAnsi" w:cs="Tahoma"/>
          <w:b/>
          <w:u w:val="single"/>
        </w:rPr>
      </w:pPr>
      <w:r w:rsidRPr="005A7FD3">
        <w:rPr>
          <w:rFonts w:asciiTheme="majorHAnsi" w:hAnsiTheme="majorHAnsi" w:cs="Tahoma"/>
          <w:b/>
        </w:rPr>
        <w:t xml:space="preserve">Prevention retention and contingency ( i.e. emergency services, rental asst.), FEMA, Title III Disaster relief emergency assistance – </w:t>
      </w:r>
      <w:r w:rsidRPr="005A7FD3">
        <w:rPr>
          <w:rFonts w:asciiTheme="majorHAnsi" w:hAnsiTheme="majorHAnsi" w:cs="Tahoma"/>
        </w:rPr>
        <w:t>Award/Benefit Letter, or payment Printout/statement from issuing agency</w:t>
      </w:r>
    </w:p>
    <w:p w:rsidR="00DD739F" w:rsidRPr="00DD739F" w:rsidRDefault="007F0928" w:rsidP="00C126FB">
      <w:pPr>
        <w:pStyle w:val="ListParagraph"/>
        <w:numPr>
          <w:ilvl w:val="0"/>
          <w:numId w:val="17"/>
        </w:numPr>
        <w:spacing w:after="120"/>
        <w:jc w:val="both"/>
        <w:rPr>
          <w:rFonts w:asciiTheme="majorHAnsi" w:hAnsiTheme="majorHAnsi" w:cs="Tahoma"/>
          <w:b/>
          <w:u w:val="single"/>
        </w:rPr>
      </w:pPr>
      <w:r w:rsidRPr="005A7FD3">
        <w:rPr>
          <w:rFonts w:asciiTheme="majorHAnsi" w:hAnsiTheme="majorHAnsi" w:cs="Tahoma"/>
          <w:b/>
        </w:rPr>
        <w:t xml:space="preserve">Proceeds from reverse mortgage- </w:t>
      </w:r>
      <w:r w:rsidRPr="005A7FD3">
        <w:rPr>
          <w:rFonts w:asciiTheme="majorHAnsi" w:hAnsiTheme="majorHAnsi" w:cs="Tahoma"/>
        </w:rPr>
        <w:t xml:space="preserve">Payment Printout/statement from </w:t>
      </w:r>
      <w:r w:rsidR="00C126FB">
        <w:rPr>
          <w:rFonts w:asciiTheme="majorHAnsi" w:hAnsiTheme="majorHAnsi" w:cs="Tahoma"/>
        </w:rPr>
        <w:t>issuing agency</w:t>
      </w:r>
      <w:r w:rsidR="00C126FB">
        <w:rPr>
          <w:rFonts w:asciiTheme="majorHAnsi" w:hAnsiTheme="majorHAnsi" w:cs="Tahoma"/>
        </w:rPr>
        <w:tab/>
      </w:r>
    </w:p>
    <w:p w:rsidR="00FE384F" w:rsidRPr="00011A86" w:rsidRDefault="00DD739F" w:rsidP="00011A86">
      <w:pPr>
        <w:pStyle w:val="ListParagraph"/>
        <w:numPr>
          <w:ilvl w:val="0"/>
          <w:numId w:val="17"/>
        </w:numPr>
        <w:spacing w:after="120"/>
        <w:jc w:val="both"/>
        <w:rPr>
          <w:rFonts w:asciiTheme="majorHAnsi" w:hAnsiTheme="majorHAnsi" w:cs="Tahoma"/>
          <w:b/>
          <w:u w:val="single"/>
        </w:rPr>
      </w:pPr>
      <w:r>
        <w:rPr>
          <w:rFonts w:asciiTheme="majorHAnsi" w:hAnsiTheme="majorHAnsi" w:cs="Tahoma"/>
          <w:b/>
        </w:rPr>
        <w:t>Fair market value of services in lieu of rent—</w:t>
      </w:r>
      <w:r>
        <w:rPr>
          <w:rFonts w:asciiTheme="majorHAnsi" w:hAnsiTheme="majorHAnsi" w:cs="Tahoma"/>
        </w:rPr>
        <w:t>signed statement from landlord and/or Lease/Rental Agreement</w:t>
      </w:r>
      <w:r w:rsidR="00C126FB" w:rsidRPr="00011A86">
        <w:rPr>
          <w:rFonts w:asciiTheme="majorHAnsi" w:hAnsiTheme="majorHAnsi" w:cs="Tahoma"/>
        </w:rPr>
        <w:tab/>
      </w:r>
      <w:r w:rsidR="00C126FB" w:rsidRPr="00011A86">
        <w:rPr>
          <w:rFonts w:asciiTheme="majorHAnsi" w:hAnsiTheme="majorHAnsi" w:cs="Tahoma"/>
        </w:rPr>
        <w:tab/>
      </w:r>
      <w:r w:rsidR="00C126FB" w:rsidRPr="00011A86">
        <w:rPr>
          <w:rFonts w:asciiTheme="majorHAnsi" w:hAnsiTheme="majorHAnsi" w:cs="Tahoma"/>
        </w:rPr>
        <w:tab/>
      </w:r>
      <w:r w:rsidR="00C126FB" w:rsidRPr="00011A86">
        <w:rPr>
          <w:rFonts w:asciiTheme="majorHAnsi" w:hAnsiTheme="majorHAnsi" w:cs="Tahoma"/>
        </w:rPr>
        <w:tab/>
      </w:r>
      <w:r w:rsidR="00C126FB" w:rsidRPr="00011A86">
        <w:rPr>
          <w:rFonts w:asciiTheme="majorHAnsi" w:hAnsiTheme="majorHAnsi" w:cs="Tahoma"/>
        </w:rPr>
        <w:tab/>
      </w:r>
      <w:r w:rsidR="00C126FB" w:rsidRPr="00011A86">
        <w:rPr>
          <w:rFonts w:asciiTheme="majorHAnsi" w:hAnsiTheme="majorHAnsi" w:cs="Tahoma"/>
        </w:rPr>
        <w:tab/>
      </w:r>
      <w:r w:rsidR="00B33265" w:rsidRPr="00011A86">
        <w:rPr>
          <w:rFonts w:asciiTheme="majorHAnsi" w:hAnsiTheme="majorHAnsi" w:cs="Tahoma"/>
          <w:b/>
        </w:rPr>
        <w:tab/>
      </w:r>
      <w:r w:rsidR="00B33265" w:rsidRPr="00011A86">
        <w:rPr>
          <w:rFonts w:asciiTheme="majorHAnsi" w:hAnsiTheme="majorHAnsi" w:cs="Tahoma"/>
          <w:b/>
        </w:rPr>
        <w:tab/>
      </w:r>
      <w:r w:rsidR="00B33265" w:rsidRPr="00011A86">
        <w:rPr>
          <w:rFonts w:asciiTheme="majorHAnsi" w:hAnsiTheme="majorHAnsi" w:cs="Tahoma"/>
          <w:b/>
        </w:rPr>
        <w:tab/>
      </w:r>
      <w:r w:rsidR="00B33265" w:rsidRPr="00011A86">
        <w:rPr>
          <w:rFonts w:asciiTheme="majorHAnsi" w:hAnsiTheme="majorHAnsi" w:cs="Tahoma"/>
          <w:b/>
        </w:rPr>
        <w:tab/>
      </w:r>
      <w:r w:rsidR="00B33265" w:rsidRPr="00011A86">
        <w:rPr>
          <w:rFonts w:asciiTheme="majorHAnsi" w:hAnsiTheme="majorHAnsi" w:cs="Tahoma"/>
          <w:b/>
        </w:rPr>
        <w:tab/>
      </w:r>
      <w:r w:rsidR="00B33265" w:rsidRPr="00011A86">
        <w:rPr>
          <w:rFonts w:asciiTheme="majorHAnsi" w:hAnsiTheme="majorHAnsi" w:cs="Tahoma"/>
          <w:b/>
        </w:rPr>
        <w:tab/>
      </w:r>
      <w:r w:rsidR="00B33265" w:rsidRPr="00011A86">
        <w:rPr>
          <w:rFonts w:asciiTheme="majorHAnsi" w:hAnsiTheme="majorHAnsi" w:cs="Tahoma"/>
          <w:b/>
        </w:rPr>
        <w:tab/>
      </w:r>
      <w:r w:rsidR="00B33265" w:rsidRPr="00011A86">
        <w:rPr>
          <w:rFonts w:asciiTheme="majorHAnsi" w:hAnsiTheme="majorHAnsi" w:cs="Tahoma"/>
          <w:b/>
        </w:rPr>
        <w:tab/>
      </w:r>
    </w:p>
    <w:p w:rsidR="007F0928" w:rsidRPr="005A7FD3" w:rsidRDefault="007F0928" w:rsidP="007F0928">
      <w:pPr>
        <w:spacing w:after="120"/>
        <w:jc w:val="center"/>
        <w:rPr>
          <w:rFonts w:asciiTheme="majorHAnsi" w:hAnsiTheme="majorHAnsi" w:cs="Tahoma"/>
          <w:b/>
        </w:rPr>
      </w:pPr>
      <w:r w:rsidRPr="005A7FD3">
        <w:rPr>
          <w:rFonts w:asciiTheme="majorHAnsi" w:hAnsiTheme="majorHAnsi" w:cs="Tahoma"/>
          <w:b/>
        </w:rPr>
        <w:t>PLEASE NOTE- YOU WILL BE REQUIRED TO BRING IN PROOF OF ALL:</w:t>
      </w:r>
    </w:p>
    <w:p w:rsidR="007F0928" w:rsidRPr="005A7FD3" w:rsidRDefault="007F0928" w:rsidP="007F0928">
      <w:pPr>
        <w:spacing w:after="0"/>
        <w:ind w:left="3600" w:firstLine="720"/>
        <w:rPr>
          <w:rFonts w:asciiTheme="majorHAnsi" w:hAnsiTheme="majorHAnsi" w:cs="Tahoma"/>
        </w:rPr>
      </w:pPr>
      <w:r w:rsidRPr="005A7FD3">
        <w:rPr>
          <w:rFonts w:asciiTheme="majorHAnsi" w:hAnsiTheme="majorHAnsi" w:cs="Tahoma"/>
        </w:rPr>
        <w:t>1. Fixed Countable Income</w:t>
      </w:r>
    </w:p>
    <w:p w:rsidR="007F0928" w:rsidRPr="005A7FD3" w:rsidRDefault="007F0928" w:rsidP="007F0928">
      <w:pPr>
        <w:spacing w:after="0"/>
        <w:ind w:left="3600" w:firstLine="720"/>
        <w:rPr>
          <w:rFonts w:asciiTheme="majorHAnsi" w:hAnsiTheme="majorHAnsi" w:cs="Tahoma"/>
        </w:rPr>
      </w:pPr>
      <w:r w:rsidRPr="005A7FD3">
        <w:rPr>
          <w:rFonts w:asciiTheme="majorHAnsi" w:hAnsiTheme="majorHAnsi" w:cs="Tahoma"/>
        </w:rPr>
        <w:t>2. Earned Countable Income</w:t>
      </w:r>
    </w:p>
    <w:p w:rsidR="007F0928" w:rsidRPr="005A7FD3" w:rsidRDefault="007F0928" w:rsidP="007F0928">
      <w:pPr>
        <w:spacing w:after="0"/>
        <w:ind w:left="3600" w:firstLine="720"/>
        <w:rPr>
          <w:rFonts w:asciiTheme="majorHAnsi" w:hAnsiTheme="majorHAnsi" w:cs="Tahoma"/>
        </w:rPr>
      </w:pPr>
      <w:r w:rsidRPr="005A7FD3">
        <w:rPr>
          <w:rFonts w:asciiTheme="majorHAnsi" w:hAnsiTheme="majorHAnsi" w:cs="Tahoma"/>
        </w:rPr>
        <w:t>3. Other Earned Countable Income</w:t>
      </w:r>
    </w:p>
    <w:p w:rsidR="007F0928" w:rsidRPr="005A7FD3" w:rsidRDefault="007F0928" w:rsidP="007F0928">
      <w:pPr>
        <w:spacing w:after="0"/>
        <w:ind w:left="3600" w:firstLine="720"/>
        <w:rPr>
          <w:rFonts w:asciiTheme="majorHAnsi" w:hAnsiTheme="majorHAnsi" w:cs="Tahoma"/>
        </w:rPr>
      </w:pPr>
      <w:r w:rsidRPr="005A7FD3">
        <w:rPr>
          <w:rFonts w:asciiTheme="majorHAnsi" w:hAnsiTheme="majorHAnsi" w:cs="Tahoma"/>
        </w:rPr>
        <w:t>4. Supplemental Countable Income</w:t>
      </w:r>
    </w:p>
    <w:p w:rsidR="007F0928" w:rsidRPr="005A7FD3" w:rsidRDefault="007F0928" w:rsidP="007F0928">
      <w:pPr>
        <w:spacing w:after="0"/>
        <w:ind w:left="3600" w:firstLine="720"/>
        <w:rPr>
          <w:rFonts w:asciiTheme="majorHAnsi" w:hAnsiTheme="majorHAnsi" w:cs="Tahoma"/>
        </w:rPr>
      </w:pPr>
      <w:r w:rsidRPr="005A7FD3">
        <w:rPr>
          <w:rFonts w:asciiTheme="majorHAnsi" w:hAnsiTheme="majorHAnsi" w:cs="Tahoma"/>
        </w:rPr>
        <w:t>5. Other Countable Income</w:t>
      </w:r>
    </w:p>
    <w:p w:rsidR="007F0928" w:rsidRPr="005A7FD3" w:rsidRDefault="007F0928" w:rsidP="007F0928">
      <w:pPr>
        <w:spacing w:after="0"/>
        <w:ind w:left="3600" w:firstLine="720"/>
        <w:rPr>
          <w:rFonts w:asciiTheme="majorHAnsi" w:hAnsiTheme="majorHAnsi" w:cs="Tahoma"/>
        </w:rPr>
      </w:pPr>
      <w:r w:rsidRPr="005A7FD3">
        <w:rPr>
          <w:rFonts w:asciiTheme="majorHAnsi" w:hAnsiTheme="majorHAnsi" w:cs="Tahoma"/>
        </w:rPr>
        <w:t>6. No Income</w:t>
      </w:r>
    </w:p>
    <w:p w:rsidR="007F0928" w:rsidRPr="005A7FD3" w:rsidRDefault="007F0928" w:rsidP="007F0928">
      <w:pPr>
        <w:spacing w:after="0"/>
        <w:ind w:left="3600" w:firstLine="720"/>
        <w:rPr>
          <w:rFonts w:asciiTheme="majorHAnsi" w:hAnsiTheme="majorHAnsi" w:cs="Tahoma"/>
        </w:rPr>
      </w:pPr>
      <w:r w:rsidRPr="005A7FD3">
        <w:rPr>
          <w:rFonts w:asciiTheme="majorHAnsi" w:hAnsiTheme="majorHAnsi" w:cs="Tahoma"/>
        </w:rPr>
        <w:t>7. Excluded Income</w:t>
      </w:r>
    </w:p>
    <w:p w:rsidR="007F0928" w:rsidRPr="005A7FD3" w:rsidRDefault="007F0928" w:rsidP="007F0928">
      <w:pPr>
        <w:spacing w:after="120"/>
        <w:jc w:val="both"/>
        <w:rPr>
          <w:rFonts w:asciiTheme="majorHAnsi" w:hAnsiTheme="majorHAnsi" w:cs="Tahoma"/>
          <w:b/>
        </w:rPr>
      </w:pPr>
    </w:p>
    <w:p w:rsidR="007F0928" w:rsidRPr="005A7FD3" w:rsidRDefault="007F0928" w:rsidP="007F0928">
      <w:pPr>
        <w:spacing w:after="120"/>
        <w:jc w:val="both"/>
        <w:rPr>
          <w:rFonts w:asciiTheme="majorHAnsi" w:hAnsiTheme="majorHAnsi" w:cs="Tahoma"/>
        </w:rPr>
      </w:pPr>
      <w:r w:rsidRPr="005A7FD3">
        <w:rPr>
          <w:rFonts w:asciiTheme="majorHAnsi" w:hAnsiTheme="majorHAnsi" w:cs="Tahoma"/>
          <w:b/>
        </w:rPr>
        <w:t>UTILITY BILLS/VENDOR SLIPS</w:t>
      </w:r>
      <w:r w:rsidRPr="005A7FD3">
        <w:rPr>
          <w:rFonts w:asciiTheme="majorHAnsi" w:hAnsiTheme="majorHAnsi" w:cs="Tahoma"/>
        </w:rPr>
        <w:t>:  Bring in your most current gas &amp; electric bills even if you are not wanting assistance for both.  Utility bills must be either in your name or a household member 18 or older.  If you are applying for new service or transfer of service, you must contact &amp; make arrangements with the utility companies and bring in new account numbers. If oil, propane, coal or wood is your main source of heat, bring in a vendor slip (this is not mandatory but will be helpful).  If you are a new customer for bulk fuel, you should contact a fuel supplier and ask to add you as a new customer.</w:t>
      </w:r>
    </w:p>
    <w:p w:rsidR="005046EF" w:rsidRDefault="005046EF" w:rsidP="00DB7E23">
      <w:pPr>
        <w:rPr>
          <w:rFonts w:asciiTheme="majorHAnsi" w:hAnsiTheme="majorHAnsi"/>
          <w:b/>
        </w:rPr>
      </w:pPr>
      <w:r>
        <w:rPr>
          <w:rFonts w:asciiTheme="majorHAnsi" w:hAnsiTheme="majorHAnsi"/>
          <w:b/>
        </w:rPr>
        <w:t>*</w:t>
      </w:r>
      <w:r w:rsidRPr="005046EF">
        <w:rPr>
          <w:rFonts w:asciiTheme="majorHAnsi" w:hAnsiTheme="majorHAnsi"/>
          <w:b/>
          <w:u w:val="single"/>
        </w:rPr>
        <w:t>PLEASE NOTE</w:t>
      </w:r>
      <w:r>
        <w:rPr>
          <w:rFonts w:asciiTheme="majorHAnsi" w:hAnsiTheme="majorHAnsi"/>
          <w:b/>
        </w:rPr>
        <w:t xml:space="preserve">: If any utility is included in your rent you will be required to provide your current, updated lease or a signed, notarized statement from your landlord to qualify for any service. This statement must be dated within thirty (30) days of your appointment and must include your landlords name, address, and phone number. </w:t>
      </w:r>
    </w:p>
    <w:p w:rsidR="004F71A8" w:rsidRDefault="005046EF" w:rsidP="00DB7E23">
      <w:pPr>
        <w:rPr>
          <w:rFonts w:asciiTheme="majorHAnsi" w:hAnsiTheme="majorHAnsi"/>
          <w:b/>
        </w:rPr>
      </w:pPr>
      <w:r>
        <w:rPr>
          <w:rFonts w:asciiTheme="majorHAnsi" w:hAnsiTheme="majorHAnsi"/>
          <w:b/>
        </w:rPr>
        <w:t>If any utility is in another individual’s name, you will be required to provide that utility bill to qualify for any service.</w:t>
      </w:r>
    </w:p>
    <w:p w:rsidR="00894EA3" w:rsidRDefault="00894EA3" w:rsidP="00DB7E23">
      <w:pPr>
        <w:rPr>
          <w:rFonts w:asciiTheme="majorHAnsi" w:hAnsiTheme="majorHAnsi"/>
          <w:b/>
        </w:rPr>
      </w:pPr>
    </w:p>
    <w:p w:rsidR="00143DD6" w:rsidRDefault="00DB7E23" w:rsidP="00DB7E23">
      <w:pPr>
        <w:rPr>
          <w:rFonts w:asciiTheme="majorHAnsi" w:hAnsiTheme="majorHAnsi"/>
          <w:b/>
        </w:rPr>
      </w:pPr>
      <w:r w:rsidRPr="00DB7E23">
        <w:rPr>
          <w:rFonts w:asciiTheme="majorHAnsi" w:hAnsiTheme="majorHAnsi"/>
          <w:b/>
        </w:rPr>
        <w:lastRenderedPageBreak/>
        <w:t>Additional Information:</w:t>
      </w:r>
    </w:p>
    <w:p w:rsidR="00DB7E23" w:rsidRDefault="00DB7E23" w:rsidP="00DB7E23">
      <w:pPr>
        <w:rPr>
          <w:rFonts w:asciiTheme="majorHAnsi" w:hAnsiTheme="majorHAnsi"/>
        </w:rPr>
      </w:pPr>
      <w:r>
        <w:rPr>
          <w:rFonts w:asciiTheme="majorHAnsi" w:hAnsiTheme="majorHAnsi"/>
        </w:rPr>
        <w:t>If you are app</w:t>
      </w:r>
      <w:r w:rsidR="00C126FB">
        <w:rPr>
          <w:rFonts w:asciiTheme="majorHAnsi" w:hAnsiTheme="majorHAnsi"/>
        </w:rPr>
        <w:t>lying for Summer Crisis Benefits</w:t>
      </w:r>
      <w:r>
        <w:rPr>
          <w:rFonts w:asciiTheme="majorHAnsi" w:hAnsiTheme="majorHAnsi"/>
        </w:rPr>
        <w:t>:</w:t>
      </w:r>
      <w:r w:rsidR="00C126FB">
        <w:rPr>
          <w:rFonts w:asciiTheme="majorHAnsi" w:hAnsiTheme="majorHAnsi"/>
        </w:rPr>
        <w:t xml:space="preserve"> (July 1</w:t>
      </w:r>
      <w:r w:rsidR="00C126FB" w:rsidRPr="00C126FB">
        <w:rPr>
          <w:rFonts w:asciiTheme="majorHAnsi" w:hAnsiTheme="majorHAnsi"/>
          <w:vertAlign w:val="superscript"/>
        </w:rPr>
        <w:t>st</w:t>
      </w:r>
      <w:r w:rsidR="00C126FB">
        <w:rPr>
          <w:rFonts w:asciiTheme="majorHAnsi" w:hAnsiTheme="majorHAnsi"/>
        </w:rPr>
        <w:t xml:space="preserve"> – August 31</w:t>
      </w:r>
      <w:r w:rsidR="00C126FB" w:rsidRPr="00C126FB">
        <w:rPr>
          <w:rFonts w:asciiTheme="majorHAnsi" w:hAnsiTheme="majorHAnsi"/>
          <w:vertAlign w:val="superscript"/>
        </w:rPr>
        <w:t>st</w:t>
      </w:r>
      <w:r w:rsidR="00C126FB">
        <w:rPr>
          <w:rFonts w:asciiTheme="majorHAnsi" w:hAnsiTheme="majorHAnsi"/>
        </w:rPr>
        <w:t>)</w:t>
      </w:r>
    </w:p>
    <w:p w:rsidR="00DB7E23" w:rsidRDefault="00DB7E23" w:rsidP="00DB7E23">
      <w:pPr>
        <w:pStyle w:val="ListParagraph"/>
        <w:numPr>
          <w:ilvl w:val="0"/>
          <w:numId w:val="19"/>
        </w:numPr>
        <w:rPr>
          <w:rFonts w:asciiTheme="majorHAnsi" w:hAnsiTheme="majorHAnsi"/>
        </w:rPr>
      </w:pPr>
      <w:r>
        <w:rPr>
          <w:rFonts w:asciiTheme="majorHAnsi" w:hAnsiTheme="majorHAnsi"/>
        </w:rPr>
        <w:t>Individuals Age 60 and Over</w:t>
      </w:r>
    </w:p>
    <w:p w:rsidR="00DB7E23" w:rsidRDefault="00DB7E23" w:rsidP="00DB7E23">
      <w:pPr>
        <w:pStyle w:val="ListParagraph"/>
        <w:numPr>
          <w:ilvl w:val="0"/>
          <w:numId w:val="19"/>
        </w:numPr>
        <w:rPr>
          <w:rFonts w:asciiTheme="majorHAnsi" w:hAnsiTheme="majorHAnsi"/>
        </w:rPr>
      </w:pPr>
      <w:r>
        <w:rPr>
          <w:rFonts w:asciiTheme="majorHAnsi" w:hAnsiTheme="majorHAnsi"/>
        </w:rPr>
        <w:t xml:space="preserve">Individuals with a Documented Medical Condition — this must be verified by a licensed physician, a registered nurse practitioner or a physician assistant (doctor office letterhead (current) or a completed &amp; signed ODSA “Medical Eligibility Form” issued no more than 1 year prior to the date of appointment). </w:t>
      </w:r>
    </w:p>
    <w:p w:rsidR="00DB7E23" w:rsidRDefault="00DB7E23" w:rsidP="00DB7E23">
      <w:pPr>
        <w:pStyle w:val="ListParagraph"/>
        <w:numPr>
          <w:ilvl w:val="0"/>
          <w:numId w:val="19"/>
        </w:numPr>
        <w:rPr>
          <w:rFonts w:asciiTheme="majorHAnsi" w:hAnsiTheme="majorHAnsi"/>
        </w:rPr>
      </w:pPr>
      <w:r>
        <w:rPr>
          <w:rFonts w:asciiTheme="majorHAnsi" w:hAnsiTheme="majorHAnsi"/>
        </w:rPr>
        <w:t>If you are a PIPP Plus customer or have a PIPP default on your electric bill, you are NOT eligible to receive a monetary benefit towards you</w:t>
      </w:r>
      <w:r w:rsidR="00F914C3">
        <w:rPr>
          <w:rFonts w:asciiTheme="majorHAnsi" w:hAnsiTheme="majorHAnsi"/>
        </w:rPr>
        <w:t>r electric bill, however you may be</w:t>
      </w:r>
      <w:r>
        <w:rPr>
          <w:rFonts w:asciiTheme="majorHAnsi" w:hAnsiTheme="majorHAnsi"/>
        </w:rPr>
        <w:t xml:space="preserve"> eligible to receive an AC unit and/or fan</w:t>
      </w:r>
      <w:r w:rsidR="00F914C3">
        <w:rPr>
          <w:rFonts w:asciiTheme="majorHAnsi" w:hAnsiTheme="majorHAnsi"/>
        </w:rPr>
        <w:t>.</w:t>
      </w:r>
    </w:p>
    <w:p w:rsidR="00F914C3" w:rsidRPr="00DB7E23" w:rsidRDefault="00F914C3" w:rsidP="00DB7E23">
      <w:pPr>
        <w:pStyle w:val="ListParagraph"/>
        <w:numPr>
          <w:ilvl w:val="0"/>
          <w:numId w:val="19"/>
        </w:numPr>
        <w:rPr>
          <w:rFonts w:asciiTheme="majorHAnsi" w:hAnsiTheme="majorHAnsi"/>
        </w:rPr>
      </w:pPr>
      <w:r>
        <w:rPr>
          <w:rFonts w:asciiTheme="majorHAnsi" w:hAnsiTheme="majorHAnsi"/>
        </w:rPr>
        <w:t xml:space="preserve">You may receive an AC and/or fan once every 4 years. </w:t>
      </w:r>
    </w:p>
    <w:p w:rsidR="00143DD6" w:rsidRDefault="00C126FB" w:rsidP="00C126FB">
      <w:pPr>
        <w:rPr>
          <w:rFonts w:asciiTheme="majorHAnsi" w:hAnsiTheme="majorHAnsi"/>
        </w:rPr>
      </w:pPr>
      <w:r>
        <w:rPr>
          <w:rFonts w:asciiTheme="majorHAnsi" w:hAnsiTheme="majorHAnsi"/>
        </w:rPr>
        <w:t>If you are applying for Winter Crisis Benefits: (November 1</w:t>
      </w:r>
      <w:r w:rsidRPr="00C126FB">
        <w:rPr>
          <w:rFonts w:asciiTheme="majorHAnsi" w:hAnsiTheme="majorHAnsi"/>
          <w:vertAlign w:val="superscript"/>
        </w:rPr>
        <w:t>st</w:t>
      </w:r>
      <w:r>
        <w:rPr>
          <w:rFonts w:asciiTheme="majorHAnsi" w:hAnsiTheme="majorHAnsi"/>
        </w:rPr>
        <w:t xml:space="preserve"> – March 31</w:t>
      </w:r>
      <w:r w:rsidRPr="00C126FB">
        <w:rPr>
          <w:rFonts w:asciiTheme="majorHAnsi" w:hAnsiTheme="majorHAnsi"/>
          <w:vertAlign w:val="superscript"/>
        </w:rPr>
        <w:t>st</w:t>
      </w:r>
      <w:r>
        <w:rPr>
          <w:rFonts w:asciiTheme="majorHAnsi" w:hAnsiTheme="majorHAnsi"/>
        </w:rPr>
        <w:t>)</w:t>
      </w:r>
    </w:p>
    <w:p w:rsidR="00C126FB" w:rsidRDefault="00C126FB" w:rsidP="00C126FB">
      <w:pPr>
        <w:pStyle w:val="ListParagraph"/>
        <w:numPr>
          <w:ilvl w:val="0"/>
          <w:numId w:val="20"/>
        </w:numPr>
        <w:rPr>
          <w:rFonts w:asciiTheme="majorHAnsi" w:hAnsiTheme="majorHAnsi"/>
        </w:rPr>
      </w:pPr>
      <w:r w:rsidRPr="00C126FB">
        <w:rPr>
          <w:rFonts w:asciiTheme="majorHAnsi" w:hAnsiTheme="majorHAnsi"/>
        </w:rPr>
        <w:t xml:space="preserve">Must be in threat of a disconnection notice or have been terminated </w:t>
      </w:r>
    </w:p>
    <w:p w:rsidR="00C126FB" w:rsidRPr="00C126FB" w:rsidRDefault="00C126FB" w:rsidP="00C126FB">
      <w:pPr>
        <w:pStyle w:val="ListParagraph"/>
        <w:numPr>
          <w:ilvl w:val="0"/>
          <w:numId w:val="20"/>
        </w:numPr>
        <w:rPr>
          <w:rFonts w:asciiTheme="majorHAnsi" w:hAnsiTheme="majorHAnsi"/>
        </w:rPr>
      </w:pPr>
      <w:r>
        <w:rPr>
          <w:rFonts w:asciiTheme="majorHAnsi" w:hAnsiTheme="majorHAnsi"/>
        </w:rPr>
        <w:t xml:space="preserve">Bulk Fuel tank must contain 25 percent or less of its fuel supply </w:t>
      </w:r>
    </w:p>
    <w:p w:rsidR="005046EF" w:rsidRDefault="005046EF" w:rsidP="009B28DF">
      <w:pPr>
        <w:jc w:val="center"/>
        <w:rPr>
          <w:rFonts w:asciiTheme="majorHAnsi" w:hAnsiTheme="majorHAnsi"/>
          <w:b/>
        </w:rPr>
      </w:pPr>
      <w:r>
        <w:rPr>
          <w:rFonts w:asciiTheme="majorHAnsi" w:hAnsiTheme="majorHAnsi"/>
          <w:b/>
        </w:rPr>
        <w:t>All scenarios cannot be included in the client requirement form.</w:t>
      </w:r>
    </w:p>
    <w:p w:rsidR="005046EF" w:rsidRPr="005046EF" w:rsidRDefault="005046EF" w:rsidP="009B28DF">
      <w:pPr>
        <w:jc w:val="center"/>
        <w:rPr>
          <w:rFonts w:asciiTheme="majorHAnsi" w:hAnsiTheme="majorHAnsi"/>
          <w:b/>
        </w:rPr>
      </w:pPr>
      <w:r>
        <w:rPr>
          <w:rFonts w:asciiTheme="majorHAnsi" w:hAnsiTheme="majorHAnsi"/>
          <w:b/>
        </w:rPr>
        <w:t>Based on household circumstances, other documentation may be required to qualify for services.</w:t>
      </w: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E733E6" w:rsidRDefault="00E733E6" w:rsidP="009E335B">
      <w:pPr>
        <w:jc w:val="right"/>
        <w:rPr>
          <w:rFonts w:asciiTheme="majorHAnsi" w:hAnsiTheme="majorHAnsi"/>
          <w:sz w:val="18"/>
          <w:szCs w:val="18"/>
        </w:rPr>
      </w:pPr>
    </w:p>
    <w:p w:rsidR="005046EF" w:rsidRPr="00E733E6" w:rsidRDefault="00EB4486" w:rsidP="00894EA3">
      <w:pPr>
        <w:jc w:val="right"/>
        <w:rPr>
          <w:rFonts w:asciiTheme="majorHAnsi" w:hAnsiTheme="majorHAnsi"/>
          <w:sz w:val="18"/>
          <w:szCs w:val="18"/>
        </w:rPr>
      </w:pPr>
      <w:r w:rsidRPr="009B28DF">
        <w:rPr>
          <w:rFonts w:asciiTheme="majorHAnsi" w:hAnsiTheme="majorHAnsi"/>
          <w:sz w:val="18"/>
          <w:szCs w:val="18"/>
        </w:rPr>
        <w:t xml:space="preserve">UPDATED: RG </w:t>
      </w:r>
      <w:r w:rsidR="004F71A8">
        <w:rPr>
          <w:rFonts w:asciiTheme="majorHAnsi" w:hAnsiTheme="majorHAnsi"/>
          <w:sz w:val="18"/>
          <w:szCs w:val="18"/>
        </w:rPr>
        <w:t>11</w:t>
      </w:r>
      <w:r w:rsidR="00E77E98" w:rsidRPr="009B28DF">
        <w:rPr>
          <w:rFonts w:asciiTheme="majorHAnsi" w:hAnsiTheme="majorHAnsi"/>
          <w:sz w:val="18"/>
          <w:szCs w:val="18"/>
        </w:rPr>
        <w:t>-</w:t>
      </w:r>
      <w:r w:rsidR="004F71A8">
        <w:rPr>
          <w:rFonts w:asciiTheme="majorHAnsi" w:hAnsiTheme="majorHAnsi"/>
          <w:sz w:val="18"/>
          <w:szCs w:val="18"/>
        </w:rPr>
        <w:t>4</w:t>
      </w:r>
      <w:r w:rsidR="0080769E" w:rsidRPr="009B28DF">
        <w:rPr>
          <w:rFonts w:asciiTheme="majorHAnsi" w:hAnsiTheme="majorHAnsi"/>
          <w:sz w:val="18"/>
          <w:szCs w:val="18"/>
        </w:rPr>
        <w:t>-202</w:t>
      </w:r>
      <w:r w:rsidR="00605619">
        <w:rPr>
          <w:rFonts w:asciiTheme="majorHAnsi" w:hAnsiTheme="majorHAnsi"/>
          <w:sz w:val="18"/>
          <w:szCs w:val="18"/>
        </w:rPr>
        <w:t>1</w:t>
      </w:r>
    </w:p>
    <w:p w:rsidR="006C4E38" w:rsidRPr="00BD211C" w:rsidRDefault="006C4E38" w:rsidP="006C4E38">
      <w:pPr>
        <w:jc w:val="center"/>
        <w:rPr>
          <w:rFonts w:asciiTheme="majorHAnsi" w:hAnsiTheme="majorHAnsi"/>
          <w:b/>
          <w:u w:val="single"/>
        </w:rPr>
      </w:pPr>
      <w:bookmarkStart w:id="0" w:name="_GoBack"/>
      <w:bookmarkEnd w:id="0"/>
      <w:r w:rsidRPr="00BD211C">
        <w:rPr>
          <w:rFonts w:asciiTheme="majorHAnsi" w:hAnsiTheme="majorHAnsi"/>
          <w:b/>
          <w:u w:val="single"/>
        </w:rPr>
        <w:lastRenderedPageBreak/>
        <w:t>Internal Revenue Service (IRS Transcript</w:t>
      </w:r>
      <w:r w:rsidR="00BD211C" w:rsidRPr="00BD211C">
        <w:rPr>
          <w:rFonts w:asciiTheme="majorHAnsi" w:hAnsiTheme="majorHAnsi"/>
          <w:b/>
          <w:u w:val="single"/>
        </w:rPr>
        <w:t>)</w:t>
      </w:r>
      <w:r w:rsidRPr="00BD211C">
        <w:rPr>
          <w:rFonts w:asciiTheme="majorHAnsi" w:hAnsiTheme="majorHAnsi"/>
          <w:b/>
          <w:u w:val="single"/>
        </w:rPr>
        <w:t xml:space="preserve"> </w:t>
      </w:r>
    </w:p>
    <w:p w:rsidR="006C4E38" w:rsidRPr="00BD211C" w:rsidRDefault="006C4E38" w:rsidP="006C4E38">
      <w:pPr>
        <w:rPr>
          <w:rFonts w:asciiTheme="majorHAnsi" w:hAnsiTheme="majorHAnsi"/>
        </w:rPr>
      </w:pPr>
      <w:r w:rsidRPr="00BD211C">
        <w:rPr>
          <w:rFonts w:asciiTheme="majorHAnsi" w:hAnsiTheme="majorHAnsi"/>
        </w:rPr>
        <w:t xml:space="preserve">The </w:t>
      </w:r>
      <w:r w:rsidR="000F14B4">
        <w:rPr>
          <w:rFonts w:asciiTheme="majorHAnsi" w:hAnsiTheme="majorHAnsi"/>
        </w:rPr>
        <w:t>d</w:t>
      </w:r>
      <w:r w:rsidRPr="00BD211C">
        <w:rPr>
          <w:rFonts w:asciiTheme="majorHAnsi" w:hAnsiTheme="majorHAnsi"/>
        </w:rPr>
        <w:t>ocuments may be obtained in three (3) ways:</w:t>
      </w:r>
    </w:p>
    <w:p w:rsidR="006C4E38" w:rsidRPr="006C4E38" w:rsidRDefault="006C4E38" w:rsidP="006C4E38">
      <w:pPr>
        <w:spacing w:after="0"/>
        <w:rPr>
          <w:rFonts w:asciiTheme="majorHAnsi" w:hAnsiTheme="majorHAnsi"/>
          <w:b/>
        </w:rPr>
      </w:pPr>
      <w:r w:rsidRPr="00CD3E83">
        <w:rPr>
          <w:rFonts w:asciiTheme="majorHAnsi" w:hAnsiTheme="majorHAnsi"/>
          <w:b/>
          <w:u w:val="single"/>
        </w:rPr>
        <w:t>By Phone</w:t>
      </w:r>
      <w:r w:rsidRPr="006C4E38">
        <w:rPr>
          <w:rFonts w:asciiTheme="majorHAnsi" w:hAnsiTheme="majorHAnsi"/>
          <w:b/>
        </w:rPr>
        <w:t>:</w:t>
      </w:r>
    </w:p>
    <w:p w:rsidR="006C4E38" w:rsidRDefault="006C4E38" w:rsidP="006C4E38">
      <w:pPr>
        <w:spacing w:after="0"/>
        <w:rPr>
          <w:rFonts w:asciiTheme="majorHAnsi" w:hAnsiTheme="majorHAnsi"/>
        </w:rPr>
      </w:pPr>
      <w:r>
        <w:rPr>
          <w:rFonts w:asciiTheme="majorHAnsi" w:hAnsiTheme="majorHAnsi"/>
        </w:rPr>
        <w:t>1-800-908-9946</w:t>
      </w:r>
    </w:p>
    <w:p w:rsidR="006C4E38" w:rsidRDefault="006C4E38" w:rsidP="006C4E38">
      <w:pPr>
        <w:spacing w:after="0"/>
        <w:rPr>
          <w:rFonts w:asciiTheme="majorHAnsi" w:hAnsiTheme="majorHAnsi"/>
        </w:rPr>
      </w:pPr>
      <w:r>
        <w:rPr>
          <w:rFonts w:asciiTheme="majorHAnsi" w:hAnsiTheme="majorHAnsi"/>
        </w:rPr>
        <w:t>(This method requires the customers to provide their Social Security Number, date of birth, street address, and zip code. Please allow 5 to 10 calendar days)</w:t>
      </w:r>
    </w:p>
    <w:p w:rsidR="006C4E38" w:rsidRDefault="006C4E38" w:rsidP="006C4E38">
      <w:pPr>
        <w:spacing w:after="0"/>
        <w:rPr>
          <w:rFonts w:asciiTheme="majorHAnsi" w:hAnsiTheme="majorHAnsi"/>
        </w:rPr>
      </w:pPr>
    </w:p>
    <w:p w:rsidR="006C4E38" w:rsidRDefault="006C4E38" w:rsidP="006C4E38">
      <w:pPr>
        <w:spacing w:after="0"/>
        <w:rPr>
          <w:rFonts w:asciiTheme="majorHAnsi" w:hAnsiTheme="majorHAnsi"/>
          <w:b/>
        </w:rPr>
      </w:pPr>
      <w:r w:rsidRPr="00CD3E83">
        <w:rPr>
          <w:rFonts w:asciiTheme="majorHAnsi" w:hAnsiTheme="majorHAnsi"/>
          <w:b/>
          <w:u w:val="single"/>
        </w:rPr>
        <w:t>In Writing</w:t>
      </w:r>
      <w:r w:rsidRPr="006C4E38">
        <w:rPr>
          <w:rFonts w:asciiTheme="majorHAnsi" w:hAnsiTheme="majorHAnsi"/>
          <w:b/>
        </w:rPr>
        <w:t>:</w:t>
      </w:r>
    </w:p>
    <w:p w:rsidR="0066422C" w:rsidRDefault="0066422C" w:rsidP="006C4E38">
      <w:pPr>
        <w:spacing w:after="0"/>
        <w:rPr>
          <w:rFonts w:asciiTheme="majorHAnsi" w:hAnsiTheme="majorHAnsi"/>
          <w:b/>
        </w:rPr>
      </w:pPr>
      <w:r>
        <w:rPr>
          <w:rFonts w:asciiTheme="majorHAnsi" w:hAnsiTheme="majorHAnsi"/>
          <w:b/>
        </w:rPr>
        <w:t xml:space="preserve">Please Complete an IRS Form 4506-T </w:t>
      </w:r>
    </w:p>
    <w:p w:rsidR="0066422C" w:rsidRPr="006C4E38" w:rsidRDefault="0066422C" w:rsidP="006C4E38">
      <w:pPr>
        <w:spacing w:after="0"/>
        <w:rPr>
          <w:rFonts w:asciiTheme="majorHAnsi" w:hAnsiTheme="majorHAnsi"/>
          <w:b/>
        </w:rPr>
      </w:pPr>
    </w:p>
    <w:p w:rsidR="006C4E38" w:rsidRDefault="0066422C" w:rsidP="006C4E38">
      <w:pPr>
        <w:spacing w:after="0"/>
        <w:rPr>
          <w:rFonts w:asciiTheme="majorHAnsi" w:hAnsiTheme="majorHAnsi"/>
        </w:rPr>
      </w:pPr>
      <w:r>
        <w:rPr>
          <w:rFonts w:asciiTheme="majorHAnsi" w:hAnsiTheme="majorHAnsi"/>
          <w:b/>
        </w:rPr>
        <w:t>Tax Return Transcript</w:t>
      </w:r>
      <w:r w:rsidR="00CD3E83">
        <w:rPr>
          <w:rFonts w:asciiTheme="majorHAnsi" w:hAnsiTheme="majorHAnsi"/>
        </w:rPr>
        <w:t xml:space="preserve">: </w:t>
      </w:r>
    </w:p>
    <w:p w:rsidR="00CD3E83" w:rsidRDefault="00CD3E83" w:rsidP="006C4E38">
      <w:pPr>
        <w:spacing w:after="0"/>
        <w:rPr>
          <w:rFonts w:asciiTheme="majorHAnsi" w:hAnsiTheme="majorHAnsi"/>
        </w:rPr>
      </w:pPr>
      <w:r>
        <w:rPr>
          <w:rFonts w:asciiTheme="majorHAnsi" w:hAnsiTheme="majorHAnsi"/>
        </w:rPr>
        <w:t xml:space="preserve">Internal Revenue Service </w:t>
      </w:r>
    </w:p>
    <w:p w:rsidR="00CD3E83" w:rsidRDefault="00CD3E83" w:rsidP="006C4E38">
      <w:pPr>
        <w:spacing w:after="0"/>
        <w:rPr>
          <w:rFonts w:asciiTheme="majorHAnsi" w:hAnsiTheme="majorHAnsi"/>
        </w:rPr>
      </w:pPr>
      <w:r>
        <w:rPr>
          <w:rFonts w:asciiTheme="majorHAnsi" w:hAnsiTheme="majorHAnsi"/>
        </w:rPr>
        <w:t xml:space="preserve">RAIVS Team </w:t>
      </w:r>
    </w:p>
    <w:p w:rsidR="00CD3E83" w:rsidRDefault="00CD3E83" w:rsidP="006C4E38">
      <w:pPr>
        <w:spacing w:after="0"/>
        <w:rPr>
          <w:rFonts w:asciiTheme="majorHAnsi" w:hAnsiTheme="majorHAnsi"/>
        </w:rPr>
      </w:pPr>
      <w:r>
        <w:rPr>
          <w:rFonts w:asciiTheme="majorHAnsi" w:hAnsiTheme="majorHAnsi"/>
        </w:rPr>
        <w:t>Stop 6705 S-2</w:t>
      </w:r>
    </w:p>
    <w:p w:rsidR="00CD3E83" w:rsidRDefault="0066422C" w:rsidP="006C4E38">
      <w:pPr>
        <w:spacing w:after="0"/>
        <w:rPr>
          <w:rFonts w:asciiTheme="majorHAnsi" w:hAnsiTheme="majorHAnsi"/>
        </w:rPr>
      </w:pPr>
      <w:r>
        <w:rPr>
          <w:rFonts w:asciiTheme="majorHAnsi" w:hAnsiTheme="majorHAnsi"/>
        </w:rPr>
        <w:t>Kansas City, MO 64999</w:t>
      </w:r>
    </w:p>
    <w:p w:rsidR="0066422C" w:rsidRDefault="0066422C" w:rsidP="006C4E38">
      <w:pPr>
        <w:spacing w:after="0"/>
        <w:rPr>
          <w:rFonts w:asciiTheme="majorHAnsi" w:hAnsiTheme="majorHAnsi"/>
        </w:rPr>
      </w:pPr>
      <w:r>
        <w:rPr>
          <w:rFonts w:asciiTheme="majorHAnsi" w:hAnsiTheme="majorHAnsi"/>
        </w:rPr>
        <w:t>or</w:t>
      </w:r>
    </w:p>
    <w:p w:rsidR="0066422C" w:rsidRDefault="0066422C" w:rsidP="006C4E38">
      <w:pPr>
        <w:spacing w:after="0"/>
        <w:rPr>
          <w:rFonts w:asciiTheme="majorHAnsi" w:hAnsiTheme="majorHAnsi"/>
        </w:rPr>
      </w:pPr>
      <w:r>
        <w:rPr>
          <w:rFonts w:asciiTheme="majorHAnsi" w:hAnsiTheme="majorHAnsi"/>
        </w:rPr>
        <w:t>FAX: 855-821-0094</w:t>
      </w:r>
    </w:p>
    <w:p w:rsidR="0066422C" w:rsidRDefault="0066422C" w:rsidP="006C4E38">
      <w:pPr>
        <w:spacing w:after="0"/>
        <w:rPr>
          <w:rFonts w:asciiTheme="majorHAnsi" w:hAnsiTheme="majorHAnsi"/>
        </w:rPr>
      </w:pPr>
    </w:p>
    <w:p w:rsidR="00CD3E83" w:rsidRPr="00CD3E83" w:rsidRDefault="0066422C" w:rsidP="006C4E38">
      <w:pPr>
        <w:spacing w:after="0"/>
        <w:rPr>
          <w:rFonts w:asciiTheme="majorHAnsi" w:hAnsiTheme="majorHAnsi"/>
          <w:b/>
        </w:rPr>
      </w:pPr>
      <w:r>
        <w:rPr>
          <w:rFonts w:asciiTheme="majorHAnsi" w:hAnsiTheme="majorHAnsi"/>
          <w:b/>
        </w:rPr>
        <w:t xml:space="preserve">Verification of </w:t>
      </w:r>
      <w:r w:rsidR="00CD3E83" w:rsidRPr="00CD3E83">
        <w:rPr>
          <w:rFonts w:asciiTheme="majorHAnsi" w:hAnsiTheme="majorHAnsi"/>
          <w:b/>
        </w:rPr>
        <w:t>Non-Filing</w:t>
      </w:r>
      <w:r>
        <w:rPr>
          <w:rFonts w:asciiTheme="majorHAnsi" w:hAnsiTheme="majorHAnsi"/>
          <w:b/>
        </w:rPr>
        <w:t xml:space="preserve"> Letter</w:t>
      </w:r>
      <w:r w:rsidR="00CD3E83" w:rsidRPr="00CD3E83">
        <w:rPr>
          <w:rFonts w:asciiTheme="majorHAnsi" w:hAnsiTheme="majorHAnsi"/>
          <w:b/>
        </w:rPr>
        <w:t>:</w:t>
      </w:r>
    </w:p>
    <w:p w:rsidR="00CD3E83" w:rsidRDefault="00CD3E83" w:rsidP="00CD3E83">
      <w:pPr>
        <w:spacing w:after="0"/>
        <w:rPr>
          <w:rFonts w:asciiTheme="majorHAnsi" w:hAnsiTheme="majorHAnsi"/>
        </w:rPr>
      </w:pPr>
      <w:r>
        <w:rPr>
          <w:rFonts w:asciiTheme="majorHAnsi" w:hAnsiTheme="majorHAnsi"/>
        </w:rPr>
        <w:t xml:space="preserve">Internal Revenue Service </w:t>
      </w:r>
    </w:p>
    <w:p w:rsidR="00CD3E83" w:rsidRDefault="00CD3E83" w:rsidP="00CD3E83">
      <w:pPr>
        <w:spacing w:after="0"/>
        <w:rPr>
          <w:rFonts w:asciiTheme="majorHAnsi" w:hAnsiTheme="majorHAnsi"/>
        </w:rPr>
      </w:pPr>
      <w:r>
        <w:rPr>
          <w:rFonts w:asciiTheme="majorHAnsi" w:hAnsiTheme="majorHAnsi"/>
        </w:rPr>
        <w:t xml:space="preserve">RAIVS Team </w:t>
      </w:r>
    </w:p>
    <w:p w:rsidR="00CD3E83" w:rsidRDefault="00CD3E83" w:rsidP="006C4E38">
      <w:pPr>
        <w:spacing w:after="0"/>
        <w:rPr>
          <w:rFonts w:asciiTheme="majorHAnsi" w:hAnsiTheme="majorHAnsi"/>
        </w:rPr>
      </w:pPr>
      <w:r>
        <w:rPr>
          <w:rFonts w:asciiTheme="majorHAnsi" w:hAnsiTheme="majorHAnsi"/>
        </w:rPr>
        <w:t>P.O. Box 9941</w:t>
      </w:r>
    </w:p>
    <w:p w:rsidR="00CD3E83" w:rsidRDefault="00CD3E83" w:rsidP="006C4E38">
      <w:pPr>
        <w:spacing w:after="0"/>
        <w:rPr>
          <w:rFonts w:asciiTheme="majorHAnsi" w:hAnsiTheme="majorHAnsi"/>
        </w:rPr>
      </w:pPr>
      <w:r>
        <w:rPr>
          <w:rFonts w:asciiTheme="majorHAnsi" w:hAnsiTheme="majorHAnsi"/>
        </w:rPr>
        <w:t>Mail Stop 6734</w:t>
      </w:r>
    </w:p>
    <w:p w:rsidR="00CD3E83" w:rsidRDefault="00CD3E83" w:rsidP="006C4E38">
      <w:pPr>
        <w:spacing w:after="0"/>
        <w:rPr>
          <w:rFonts w:asciiTheme="majorHAnsi" w:hAnsiTheme="majorHAnsi"/>
        </w:rPr>
      </w:pPr>
      <w:r>
        <w:rPr>
          <w:rFonts w:asciiTheme="majorHAnsi" w:hAnsiTheme="majorHAnsi"/>
        </w:rPr>
        <w:t>Ogden, Utah 84409</w:t>
      </w:r>
    </w:p>
    <w:p w:rsidR="00CD3E83" w:rsidRDefault="0066422C" w:rsidP="006C4E38">
      <w:pPr>
        <w:spacing w:after="0"/>
        <w:rPr>
          <w:rFonts w:asciiTheme="majorHAnsi" w:hAnsiTheme="majorHAnsi"/>
        </w:rPr>
      </w:pPr>
      <w:r>
        <w:rPr>
          <w:rFonts w:asciiTheme="majorHAnsi" w:hAnsiTheme="majorHAnsi"/>
        </w:rPr>
        <w:t>or</w:t>
      </w:r>
    </w:p>
    <w:p w:rsidR="0066422C" w:rsidRDefault="0066422C" w:rsidP="006C4E38">
      <w:pPr>
        <w:spacing w:after="0"/>
        <w:rPr>
          <w:rFonts w:asciiTheme="majorHAnsi" w:hAnsiTheme="majorHAnsi"/>
        </w:rPr>
      </w:pPr>
      <w:r>
        <w:rPr>
          <w:rFonts w:asciiTheme="majorHAnsi" w:hAnsiTheme="majorHAnsi"/>
        </w:rPr>
        <w:t>FAX: 855-298-1145</w:t>
      </w:r>
    </w:p>
    <w:p w:rsidR="0066422C" w:rsidRDefault="0066422C" w:rsidP="006C4E38">
      <w:pPr>
        <w:spacing w:after="0"/>
        <w:rPr>
          <w:rFonts w:asciiTheme="majorHAnsi" w:hAnsiTheme="majorHAnsi"/>
        </w:rPr>
      </w:pPr>
    </w:p>
    <w:p w:rsidR="006C4E38" w:rsidRPr="006C4E38" w:rsidRDefault="006C4E38" w:rsidP="006C4E38">
      <w:pPr>
        <w:spacing w:after="0"/>
        <w:rPr>
          <w:rFonts w:asciiTheme="majorHAnsi" w:hAnsiTheme="majorHAnsi"/>
          <w:b/>
        </w:rPr>
      </w:pPr>
      <w:r w:rsidRPr="00CD3E83">
        <w:rPr>
          <w:rFonts w:asciiTheme="majorHAnsi" w:hAnsiTheme="majorHAnsi"/>
          <w:b/>
          <w:u w:val="single"/>
        </w:rPr>
        <w:t>ON-LINE</w:t>
      </w:r>
      <w:r w:rsidRPr="006C4E38">
        <w:rPr>
          <w:rFonts w:asciiTheme="majorHAnsi" w:hAnsiTheme="majorHAnsi"/>
          <w:b/>
        </w:rPr>
        <w:t>:</w:t>
      </w:r>
    </w:p>
    <w:p w:rsidR="006C4E38" w:rsidRPr="006C4E38" w:rsidRDefault="007D591C" w:rsidP="006C4E38">
      <w:pPr>
        <w:spacing w:after="0"/>
        <w:rPr>
          <w:rFonts w:asciiTheme="majorHAnsi" w:hAnsiTheme="majorHAnsi"/>
          <w:u w:val="single"/>
        </w:rPr>
      </w:pPr>
      <w:hyperlink r:id="rId9" w:history="1">
        <w:r w:rsidR="006C4E38" w:rsidRPr="006C4E38">
          <w:rPr>
            <w:rStyle w:val="Hyperlink"/>
            <w:rFonts w:asciiTheme="majorHAnsi" w:hAnsiTheme="majorHAnsi"/>
            <w:color w:val="auto"/>
          </w:rPr>
          <w:t>http://www.irs.gov/Individuals/Get-Transcrip</w:t>
        </w:r>
      </w:hyperlink>
      <w:r w:rsidR="006C4E38" w:rsidRPr="006C4E38">
        <w:rPr>
          <w:rFonts w:asciiTheme="majorHAnsi" w:hAnsiTheme="majorHAnsi"/>
          <w:u w:val="single"/>
        </w:rPr>
        <w:t xml:space="preserve">t </w:t>
      </w:r>
    </w:p>
    <w:p w:rsidR="006C4E38" w:rsidRDefault="006C4E38" w:rsidP="006C4E38">
      <w:pPr>
        <w:spacing w:after="0"/>
        <w:rPr>
          <w:rFonts w:asciiTheme="majorHAnsi" w:hAnsiTheme="majorHAnsi"/>
        </w:rPr>
      </w:pPr>
      <w:r>
        <w:rPr>
          <w:rFonts w:asciiTheme="majorHAnsi" w:hAnsiTheme="majorHAnsi"/>
        </w:rPr>
        <w:t xml:space="preserve">(This method required the customer to create a user ID and password to access the IRS system and then provide their Social Security Number, date of birth, street address, and zip code to view and print their transcript immediately) </w:t>
      </w:r>
    </w:p>
    <w:p w:rsidR="006C4E38" w:rsidRDefault="006C4E38" w:rsidP="006C4E38">
      <w:pPr>
        <w:spacing w:after="0"/>
        <w:rPr>
          <w:rFonts w:asciiTheme="majorHAnsi" w:hAnsiTheme="majorHAnsi"/>
        </w:rPr>
      </w:pPr>
    </w:p>
    <w:p w:rsidR="006C4E38" w:rsidRDefault="006C4E38" w:rsidP="006C4E38">
      <w:pPr>
        <w:spacing w:after="0"/>
        <w:rPr>
          <w:rFonts w:asciiTheme="majorHAnsi" w:hAnsiTheme="majorHAnsi"/>
        </w:rPr>
      </w:pPr>
    </w:p>
    <w:p w:rsidR="006C4E38" w:rsidRPr="005A7FD3" w:rsidRDefault="006C4E38" w:rsidP="006C4E38">
      <w:pPr>
        <w:spacing w:after="0"/>
        <w:rPr>
          <w:rFonts w:asciiTheme="majorHAnsi" w:hAnsiTheme="majorHAnsi"/>
        </w:rPr>
      </w:pPr>
    </w:p>
    <w:p w:rsidR="007F0928" w:rsidRPr="005A7FD3" w:rsidRDefault="007F0928" w:rsidP="007F0928">
      <w:pPr>
        <w:rPr>
          <w:rFonts w:asciiTheme="majorHAnsi" w:hAnsiTheme="majorHAnsi"/>
        </w:rPr>
      </w:pPr>
    </w:p>
    <w:sectPr w:rsidR="007F0928" w:rsidRPr="005A7FD3" w:rsidSect="00E63B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03" w:rsidRDefault="00D82803" w:rsidP="001031B2">
      <w:pPr>
        <w:spacing w:after="0" w:line="240" w:lineRule="auto"/>
      </w:pPr>
      <w:r>
        <w:separator/>
      </w:r>
    </w:p>
  </w:endnote>
  <w:endnote w:type="continuationSeparator" w:id="0">
    <w:p w:rsidR="00D82803" w:rsidRDefault="00D82803" w:rsidP="0010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03" w:rsidRDefault="00D82803" w:rsidP="001031B2">
      <w:pPr>
        <w:spacing w:after="0" w:line="240" w:lineRule="auto"/>
      </w:pPr>
      <w:r>
        <w:separator/>
      </w:r>
    </w:p>
  </w:footnote>
  <w:footnote w:type="continuationSeparator" w:id="0">
    <w:p w:rsidR="00D82803" w:rsidRDefault="00D82803" w:rsidP="00103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4E8A"/>
    <w:multiLevelType w:val="hybridMultilevel"/>
    <w:tmpl w:val="8BF6E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0379B"/>
    <w:multiLevelType w:val="hybridMultilevel"/>
    <w:tmpl w:val="D9EE0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15CAF"/>
    <w:multiLevelType w:val="hybridMultilevel"/>
    <w:tmpl w:val="D83023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9D66C7"/>
    <w:multiLevelType w:val="hybridMultilevel"/>
    <w:tmpl w:val="5EA8EA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D3234B"/>
    <w:multiLevelType w:val="hybridMultilevel"/>
    <w:tmpl w:val="61DE1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372B32"/>
    <w:multiLevelType w:val="hybridMultilevel"/>
    <w:tmpl w:val="3510F4E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C8703B3"/>
    <w:multiLevelType w:val="hybridMultilevel"/>
    <w:tmpl w:val="E43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C69C5"/>
    <w:multiLevelType w:val="hybridMultilevel"/>
    <w:tmpl w:val="D7464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31C"/>
    <w:multiLevelType w:val="hybridMultilevel"/>
    <w:tmpl w:val="3E2A32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C84735"/>
    <w:multiLevelType w:val="hybridMultilevel"/>
    <w:tmpl w:val="E2A6A73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8A36585"/>
    <w:multiLevelType w:val="hybridMultilevel"/>
    <w:tmpl w:val="DB60A9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D414A5"/>
    <w:multiLevelType w:val="hybridMultilevel"/>
    <w:tmpl w:val="EB7EC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1C5EA0"/>
    <w:multiLevelType w:val="hybridMultilevel"/>
    <w:tmpl w:val="D2C087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B00615A"/>
    <w:multiLevelType w:val="hybridMultilevel"/>
    <w:tmpl w:val="FA5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63FD6"/>
    <w:multiLevelType w:val="hybridMultilevel"/>
    <w:tmpl w:val="F8080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422323"/>
    <w:multiLevelType w:val="hybridMultilevel"/>
    <w:tmpl w:val="4B3E22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6142D5"/>
    <w:multiLevelType w:val="hybridMultilevel"/>
    <w:tmpl w:val="6F58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B5B90"/>
    <w:multiLevelType w:val="hybridMultilevel"/>
    <w:tmpl w:val="C7DCC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670121"/>
    <w:multiLevelType w:val="hybridMultilevel"/>
    <w:tmpl w:val="0CFA50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DD4786B"/>
    <w:multiLevelType w:val="hybridMultilevel"/>
    <w:tmpl w:val="F56E1F0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7EC35331"/>
    <w:multiLevelType w:val="hybridMultilevel"/>
    <w:tmpl w:val="7916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0"/>
  </w:num>
  <w:num w:numId="5">
    <w:abstractNumId w:val="19"/>
  </w:num>
  <w:num w:numId="6">
    <w:abstractNumId w:val="5"/>
  </w:num>
  <w:num w:numId="7">
    <w:abstractNumId w:val="18"/>
  </w:num>
  <w:num w:numId="8">
    <w:abstractNumId w:val="4"/>
  </w:num>
  <w:num w:numId="9">
    <w:abstractNumId w:val="2"/>
  </w:num>
  <w:num w:numId="10">
    <w:abstractNumId w:val="3"/>
  </w:num>
  <w:num w:numId="11">
    <w:abstractNumId w:val="8"/>
  </w:num>
  <w:num w:numId="12">
    <w:abstractNumId w:val="10"/>
  </w:num>
  <w:num w:numId="13">
    <w:abstractNumId w:val="9"/>
  </w:num>
  <w:num w:numId="14">
    <w:abstractNumId w:val="12"/>
  </w:num>
  <w:num w:numId="15">
    <w:abstractNumId w:val="11"/>
  </w:num>
  <w:num w:numId="16">
    <w:abstractNumId w:val="15"/>
  </w:num>
  <w:num w:numId="17">
    <w:abstractNumId w:val="17"/>
  </w:num>
  <w:num w:numId="18">
    <w:abstractNumId w:val="16"/>
  </w:num>
  <w:num w:numId="19">
    <w:abstractNumId w:val="13"/>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28"/>
    <w:rsid w:val="00011A86"/>
    <w:rsid w:val="00022F3E"/>
    <w:rsid w:val="00050270"/>
    <w:rsid w:val="0007229E"/>
    <w:rsid w:val="000F14B4"/>
    <w:rsid w:val="001031B2"/>
    <w:rsid w:val="00143DD6"/>
    <w:rsid w:val="00256B35"/>
    <w:rsid w:val="002E40D1"/>
    <w:rsid w:val="00330CDD"/>
    <w:rsid w:val="003F7BB6"/>
    <w:rsid w:val="0041444D"/>
    <w:rsid w:val="004152EE"/>
    <w:rsid w:val="00451DCE"/>
    <w:rsid w:val="00490EC6"/>
    <w:rsid w:val="004C19B2"/>
    <w:rsid w:val="004C57DB"/>
    <w:rsid w:val="004F71A8"/>
    <w:rsid w:val="005046EF"/>
    <w:rsid w:val="005A7FD3"/>
    <w:rsid w:val="00605619"/>
    <w:rsid w:val="006541EA"/>
    <w:rsid w:val="0066422C"/>
    <w:rsid w:val="006C4E38"/>
    <w:rsid w:val="006E6783"/>
    <w:rsid w:val="00784BF0"/>
    <w:rsid w:val="007F0928"/>
    <w:rsid w:val="0080769E"/>
    <w:rsid w:val="008573A3"/>
    <w:rsid w:val="00894EA3"/>
    <w:rsid w:val="008E4110"/>
    <w:rsid w:val="00920D5A"/>
    <w:rsid w:val="00954F73"/>
    <w:rsid w:val="00956535"/>
    <w:rsid w:val="00974900"/>
    <w:rsid w:val="009B28DF"/>
    <w:rsid w:val="009C064A"/>
    <w:rsid w:val="009D7BB0"/>
    <w:rsid w:val="009E335B"/>
    <w:rsid w:val="009F35C8"/>
    <w:rsid w:val="00A55E04"/>
    <w:rsid w:val="00AB6896"/>
    <w:rsid w:val="00B33265"/>
    <w:rsid w:val="00BD211C"/>
    <w:rsid w:val="00BD6725"/>
    <w:rsid w:val="00C126FB"/>
    <w:rsid w:val="00C3454D"/>
    <w:rsid w:val="00CD3E83"/>
    <w:rsid w:val="00D82803"/>
    <w:rsid w:val="00D87752"/>
    <w:rsid w:val="00DB0870"/>
    <w:rsid w:val="00DB11A2"/>
    <w:rsid w:val="00DB7E23"/>
    <w:rsid w:val="00DC1490"/>
    <w:rsid w:val="00DD739F"/>
    <w:rsid w:val="00DE50EA"/>
    <w:rsid w:val="00E111F5"/>
    <w:rsid w:val="00E254A0"/>
    <w:rsid w:val="00E55C06"/>
    <w:rsid w:val="00E733E6"/>
    <w:rsid w:val="00E741A9"/>
    <w:rsid w:val="00E7474C"/>
    <w:rsid w:val="00E77E98"/>
    <w:rsid w:val="00EB4486"/>
    <w:rsid w:val="00EC4574"/>
    <w:rsid w:val="00ED7C87"/>
    <w:rsid w:val="00F60313"/>
    <w:rsid w:val="00F914C3"/>
    <w:rsid w:val="00FE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1D831-5DE0-4C1A-869E-3D794163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28"/>
    <w:pPr>
      <w:ind w:left="720"/>
      <w:contextualSpacing/>
    </w:pPr>
  </w:style>
  <w:style w:type="character" w:styleId="Hyperlink">
    <w:name w:val="Hyperlink"/>
    <w:basedOn w:val="DefaultParagraphFont"/>
    <w:uiPriority w:val="99"/>
    <w:unhideWhenUsed/>
    <w:rsid w:val="001031B2"/>
    <w:rPr>
      <w:color w:val="0563C1" w:themeColor="hyperlink"/>
      <w:u w:val="single"/>
    </w:rPr>
  </w:style>
  <w:style w:type="paragraph" w:styleId="Header">
    <w:name w:val="header"/>
    <w:basedOn w:val="Normal"/>
    <w:link w:val="HeaderChar"/>
    <w:uiPriority w:val="99"/>
    <w:unhideWhenUsed/>
    <w:rsid w:val="00103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B2"/>
  </w:style>
  <w:style w:type="paragraph" w:styleId="Footer">
    <w:name w:val="footer"/>
    <w:basedOn w:val="Normal"/>
    <w:link w:val="FooterChar"/>
    <w:uiPriority w:val="99"/>
    <w:unhideWhenUsed/>
    <w:rsid w:val="00103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B2"/>
  </w:style>
  <w:style w:type="paragraph" w:styleId="BalloonText">
    <w:name w:val="Balloon Text"/>
    <w:basedOn w:val="Normal"/>
    <w:link w:val="BalloonTextChar"/>
    <w:uiPriority w:val="99"/>
    <w:semiHidden/>
    <w:unhideWhenUsed/>
    <w:rsid w:val="00BD2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help.ohi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Individuals/Get-Transc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5CD-03B3-4D5D-8957-C2373632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Jefferson County CAC</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Gillette</dc:creator>
  <cp:keywords/>
  <dc:description/>
  <cp:lastModifiedBy>Robyn Gillette</cp:lastModifiedBy>
  <cp:revision>34</cp:revision>
  <cp:lastPrinted>2021-11-04T12:48:00Z</cp:lastPrinted>
  <dcterms:created xsi:type="dcterms:W3CDTF">2019-04-25T16:47:00Z</dcterms:created>
  <dcterms:modified xsi:type="dcterms:W3CDTF">2021-11-04T13:39:00Z</dcterms:modified>
</cp:coreProperties>
</file>