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62138" w14:textId="089BAFE2" w:rsidR="00336B33" w:rsidRDefault="00036A43">
      <w:pPr>
        <w:rPr>
          <w:b/>
          <w:color w:val="7030A0"/>
        </w:rPr>
      </w:pPr>
      <w:r>
        <w:rPr>
          <w:b/>
          <w:noProof/>
          <w:color w:val="7030A0"/>
        </w:rPr>
        <mc:AlternateContent>
          <mc:Choice Requires="wps">
            <w:drawing>
              <wp:anchor distT="0" distB="0" distL="114300" distR="114300" simplePos="0" relativeHeight="251664384" behindDoc="0" locked="0" layoutInCell="1" allowOverlap="1" wp14:anchorId="652536A1" wp14:editId="35AC0A6C">
                <wp:simplePos x="0" y="0"/>
                <wp:positionH relativeFrom="column">
                  <wp:posOffset>3501390</wp:posOffset>
                </wp:positionH>
                <wp:positionV relativeFrom="paragraph">
                  <wp:posOffset>2694940</wp:posOffset>
                </wp:positionV>
                <wp:extent cx="3253740" cy="4343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253740" cy="434340"/>
                        </a:xfrm>
                        <a:prstGeom prst="rect">
                          <a:avLst/>
                        </a:prstGeom>
                        <a:noFill/>
                        <a:ln w="6350">
                          <a:noFill/>
                        </a:ln>
                      </wps:spPr>
                      <wps:txbx>
                        <w:txbxContent>
                          <w:p w14:paraId="263A4C54" w14:textId="33C0D101" w:rsidR="00036A43" w:rsidRPr="00036A43" w:rsidRDefault="00036A43">
                            <w:pPr>
                              <w:rPr>
                                <w:color w:val="FF0000"/>
                              </w:rPr>
                            </w:pPr>
                            <w:r w:rsidRPr="00036A43">
                              <w:rPr>
                                <w:color w:val="FF0000"/>
                              </w:rPr>
                              <w:t xml:space="preserve">CONGRATULATIONS TO BRITTANY BLISS - Payroll who has also taken </w:t>
                            </w:r>
                            <w:r>
                              <w:rPr>
                                <w:color w:val="FF0000"/>
                              </w:rPr>
                              <w:t xml:space="preserve">the </w:t>
                            </w:r>
                            <w:r w:rsidRPr="00036A43">
                              <w:rPr>
                                <w:color w:val="FF0000"/>
                              </w:rPr>
                              <w:t>Human Resources</w:t>
                            </w:r>
                            <w:r>
                              <w:rPr>
                                <w:color w:val="FF0000"/>
                              </w:rPr>
                              <w:t xml:space="preserve"> position</w:t>
                            </w:r>
                            <w:r w:rsidRPr="00036A43">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36A1" id="_x0000_t202" coordsize="21600,21600" o:spt="202" path="m,l,21600r21600,l21600,xe">
                <v:stroke joinstyle="miter"/>
                <v:path gradientshapeok="t" o:connecttype="rect"/>
              </v:shapetype>
              <v:shape id="Text Box 5" o:spid="_x0000_s1026" type="#_x0000_t202" style="position:absolute;margin-left:275.7pt;margin-top:212.2pt;width:256.2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" filled="f" stroked="f" strokeweight=".5pt">
                <v:textbox>
                  <w:txbxContent>
                    <w:p w14:paraId="263A4C54" w14:textId="33C0D101" w:rsidR="00036A43" w:rsidRPr="00036A43" w:rsidRDefault="00036A43">
                      <w:pPr>
                        <w:rPr>
                          <w:color w:val="FF0000"/>
                        </w:rPr>
                      </w:pPr>
                      <w:r w:rsidRPr="00036A43">
                        <w:rPr>
                          <w:color w:val="FF0000"/>
                        </w:rPr>
                        <w:t xml:space="preserve">CONGRATULATIONS TO BRITTANY BLISS - Payroll who has also taken </w:t>
                      </w:r>
                      <w:r>
                        <w:rPr>
                          <w:color w:val="FF0000"/>
                        </w:rPr>
                        <w:t xml:space="preserve">the </w:t>
                      </w:r>
                      <w:r w:rsidRPr="00036A43">
                        <w:rPr>
                          <w:color w:val="FF0000"/>
                        </w:rPr>
                        <w:t>Human Resources</w:t>
                      </w:r>
                      <w:r>
                        <w:rPr>
                          <w:color w:val="FF0000"/>
                        </w:rPr>
                        <w:t xml:space="preserve"> position</w:t>
                      </w:r>
                      <w:r w:rsidRPr="00036A43">
                        <w:rPr>
                          <w:color w:val="FF0000"/>
                        </w:rPr>
                        <w:t xml:space="preserve">!  </w:t>
                      </w:r>
                    </w:p>
                  </w:txbxContent>
                </v:textbox>
              </v:shape>
            </w:pict>
          </mc:Fallback>
        </mc:AlternateContent>
      </w:r>
      <w:r w:rsidRPr="00015395">
        <w:rPr>
          <w:b/>
          <w:noProof/>
          <w:color w:val="7030A0"/>
        </w:rPr>
        <mc:AlternateContent>
          <mc:Choice Requires="wps">
            <w:drawing>
              <wp:anchor distT="45720" distB="45720" distL="114300" distR="114300" simplePos="0" relativeHeight="251653120" behindDoc="0" locked="0" layoutInCell="1" allowOverlap="1" wp14:anchorId="396E1E3F" wp14:editId="6C2D114B">
                <wp:simplePos x="0" y="0"/>
                <wp:positionH relativeFrom="column">
                  <wp:posOffset>3398520</wp:posOffset>
                </wp:positionH>
                <wp:positionV relativeFrom="paragraph">
                  <wp:posOffset>46990</wp:posOffset>
                </wp:positionV>
                <wp:extent cx="3337560" cy="3135630"/>
                <wp:effectExtent l="19050" t="1905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135630"/>
                        </a:xfrm>
                        <a:prstGeom prst="rect">
                          <a:avLst/>
                        </a:prstGeom>
                        <a:ln w="38100">
                          <a:solidFill>
                            <a:srgbClr val="FF5050"/>
                          </a:solidFill>
                          <a:headEnd/>
                          <a:tailEnd/>
                        </a:ln>
                      </wps:spPr>
                      <wps:style>
                        <a:lnRef idx="2">
                          <a:schemeClr val="accent2"/>
                        </a:lnRef>
                        <a:fillRef idx="1">
                          <a:schemeClr val="lt1"/>
                        </a:fillRef>
                        <a:effectRef idx="0">
                          <a:schemeClr val="accent2"/>
                        </a:effectRef>
                        <a:fontRef idx="minor">
                          <a:schemeClr val="dk1"/>
                        </a:fontRef>
                      </wps:style>
                      <wps:txbx>
                        <w:txbxContent>
                          <w:p w14:paraId="4D269809" w14:textId="77777777" w:rsidR="00E91221" w:rsidRDefault="00015395" w:rsidP="00E91221">
                            <w:pPr>
                              <w:spacing w:after="0"/>
                            </w:pPr>
                            <w:r w:rsidRPr="00015395">
                              <w:rPr>
                                <w:noProof/>
                              </w:rPr>
                              <w:drawing>
                                <wp:inline distT="0" distB="0" distL="0" distR="0" wp14:anchorId="0CC65113" wp14:editId="302D7D60">
                                  <wp:extent cx="2966088" cy="739140"/>
                                  <wp:effectExtent l="0" t="0" r="5715" b="3810"/>
                                  <wp:docPr id="194" name="Picture 19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logo&#10;&#10;Description automatically generated"/>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16370" b="26023"/>
                                          <a:stretch/>
                                        </pic:blipFill>
                                        <pic:spPr bwMode="auto">
                                          <a:xfrm>
                                            <a:off x="0" y="0"/>
                                            <a:ext cx="3005840" cy="749046"/>
                                          </a:xfrm>
                                          <a:prstGeom prst="rect">
                                            <a:avLst/>
                                          </a:prstGeom>
                                          <a:ln>
                                            <a:noFill/>
                                          </a:ln>
                                          <a:extLst>
                                            <a:ext uri="{53640926-AAD7-44D8-BBD7-CCE9431645EC}">
                                              <a14:shadowObscured xmlns:a14="http://schemas.microsoft.com/office/drawing/2010/main"/>
                                            </a:ext>
                                          </a:extLst>
                                        </pic:spPr>
                                      </pic:pic>
                                    </a:graphicData>
                                  </a:graphic>
                                </wp:inline>
                              </w:drawing>
                            </w:r>
                          </w:p>
                          <w:p w14:paraId="03B889B4" w14:textId="77777777" w:rsidR="00E91221" w:rsidRDefault="00E91221" w:rsidP="00E91221">
                            <w:pPr>
                              <w:spacing w:after="0"/>
                            </w:pPr>
                          </w:p>
                          <w:p w14:paraId="3764F3BF" w14:textId="5CA36723" w:rsidR="0003236E" w:rsidRDefault="0003236E" w:rsidP="00E91221">
                            <w:pPr>
                              <w:spacing w:after="0"/>
                            </w:pPr>
                            <w:r>
                              <w:t xml:space="preserve">Golden Dawson joined our CAC Team </w:t>
                            </w:r>
                          </w:p>
                          <w:p w14:paraId="70456B17" w14:textId="77777777" w:rsidR="0003236E" w:rsidRDefault="0003236E" w:rsidP="00E91221">
                            <w:pPr>
                              <w:spacing w:after="0"/>
                            </w:pPr>
                            <w:r>
                              <w:t xml:space="preserve">as a Career Services Technician/Job </w:t>
                            </w:r>
                          </w:p>
                          <w:p w14:paraId="321BF8CB" w14:textId="77777777" w:rsidR="0003236E" w:rsidRDefault="0003236E" w:rsidP="00E91221">
                            <w:pPr>
                              <w:spacing w:after="0"/>
                            </w:pPr>
                            <w:r>
                              <w:t xml:space="preserve">Center Facilitator. You may have </w:t>
                            </w:r>
                          </w:p>
                          <w:p w14:paraId="12E6231A" w14:textId="77777777" w:rsidR="00E91221" w:rsidRDefault="0003236E" w:rsidP="00E91221">
                            <w:pPr>
                              <w:spacing w:after="0"/>
                            </w:pPr>
                            <w:r>
                              <w:t>noticed her in the agency</w:t>
                            </w:r>
                            <w:r w:rsidR="00E91221">
                              <w:t xml:space="preserve"> </w:t>
                            </w:r>
                            <w:r>
                              <w:t xml:space="preserve">before </w:t>
                            </w:r>
                          </w:p>
                          <w:p w14:paraId="44218D75" w14:textId="77777777" w:rsidR="00E91221" w:rsidRDefault="0003236E" w:rsidP="00E91221">
                            <w:pPr>
                              <w:spacing w:after="0"/>
                            </w:pPr>
                            <w:r>
                              <w:t xml:space="preserve">then – she was a WIOA CCMEP </w:t>
                            </w:r>
                          </w:p>
                          <w:p w14:paraId="0DF5E61C" w14:textId="21DD5C10" w:rsidR="00015395" w:rsidRDefault="0003236E" w:rsidP="00E91221">
                            <w:pPr>
                              <w:spacing w:after="0"/>
                            </w:pPr>
                            <w:r>
                              <w:t>Youth participant.</w:t>
                            </w:r>
                          </w:p>
                          <w:p w14:paraId="370FCB90" w14:textId="5E29CA13" w:rsidR="0003236E" w:rsidRDefault="0003236E" w:rsidP="00E91221"/>
                          <w:p w14:paraId="279F73A3" w14:textId="77777777" w:rsidR="00E91221" w:rsidRDefault="0003236E" w:rsidP="00E91221">
                            <w:pPr>
                              <w:spacing w:after="0"/>
                            </w:pPr>
                            <w:r>
                              <w:t xml:space="preserve">Willie </w:t>
                            </w:r>
                            <w:proofErr w:type="spellStart"/>
                            <w:r>
                              <w:t>Hilson</w:t>
                            </w:r>
                            <w:proofErr w:type="spellEnd"/>
                            <w:r>
                              <w:t xml:space="preserve"> joined our CAC</w:t>
                            </w:r>
                          </w:p>
                          <w:p w14:paraId="20F9E3BC" w14:textId="77777777" w:rsidR="00E91221" w:rsidRDefault="0003236E" w:rsidP="00E91221">
                            <w:pPr>
                              <w:spacing w:after="0"/>
                            </w:pPr>
                            <w:r>
                              <w:t xml:space="preserve"> Team as a Fresh Start Case</w:t>
                            </w:r>
                          </w:p>
                          <w:p w14:paraId="7D87B4BE" w14:textId="46E5E1EF" w:rsidR="0003236E" w:rsidRDefault="0003236E" w:rsidP="00E91221">
                            <w:pPr>
                              <w:spacing w:after="0"/>
                            </w:pPr>
                            <w:r>
                              <w:t>Manager. Congratulations Willie!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1E3F" id="Text Box 2" o:spid="_x0000_s1027" type="#_x0000_t202" style="position:absolute;margin-left:267.6pt;margin-top:3.7pt;width:262.8pt;height:246.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" fillcolor="white [3201]" strokecolor="#ff5050" strokeweight="3pt">
                <v:textbox>
                  <w:txbxContent>
                    <w:p w14:paraId="4D269809" w14:textId="77777777" w:rsidR="00E91221" w:rsidRDefault="00015395" w:rsidP="00E91221">
                      <w:pPr>
                        <w:spacing w:after="0"/>
                      </w:pPr>
                      <w:r w:rsidRPr="00015395">
                        <w:rPr>
                          <w:noProof/>
                        </w:rPr>
                        <w:drawing>
                          <wp:inline distT="0" distB="0" distL="0" distR="0" wp14:anchorId="0CC65113" wp14:editId="302D7D60">
                            <wp:extent cx="2966088" cy="739140"/>
                            <wp:effectExtent l="0" t="0" r="5715" b="3810"/>
                            <wp:docPr id="194" name="Picture 19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logo&#10;&#10;Description automatically generated"/>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16370" b="26023"/>
                                    <a:stretch/>
                                  </pic:blipFill>
                                  <pic:spPr bwMode="auto">
                                    <a:xfrm>
                                      <a:off x="0" y="0"/>
                                      <a:ext cx="3005840" cy="749046"/>
                                    </a:xfrm>
                                    <a:prstGeom prst="rect">
                                      <a:avLst/>
                                    </a:prstGeom>
                                    <a:ln>
                                      <a:noFill/>
                                    </a:ln>
                                    <a:extLst>
                                      <a:ext uri="{53640926-AAD7-44D8-BBD7-CCE9431645EC}">
                                        <a14:shadowObscured xmlns:a14="http://schemas.microsoft.com/office/drawing/2010/main"/>
                                      </a:ext>
                                    </a:extLst>
                                  </pic:spPr>
                                </pic:pic>
                              </a:graphicData>
                            </a:graphic>
                          </wp:inline>
                        </w:drawing>
                      </w:r>
                    </w:p>
                    <w:p w14:paraId="03B889B4" w14:textId="77777777" w:rsidR="00E91221" w:rsidRDefault="00E91221" w:rsidP="00E91221">
                      <w:pPr>
                        <w:spacing w:after="0"/>
                      </w:pPr>
                    </w:p>
                    <w:p w14:paraId="3764F3BF" w14:textId="5CA36723" w:rsidR="0003236E" w:rsidRDefault="0003236E" w:rsidP="00E91221">
                      <w:pPr>
                        <w:spacing w:after="0"/>
                      </w:pPr>
                      <w:r>
                        <w:t xml:space="preserve">Golden Dawson joined our CAC Team </w:t>
                      </w:r>
                    </w:p>
                    <w:p w14:paraId="70456B17" w14:textId="77777777" w:rsidR="0003236E" w:rsidRDefault="0003236E" w:rsidP="00E91221">
                      <w:pPr>
                        <w:spacing w:after="0"/>
                      </w:pPr>
                      <w:r>
                        <w:t xml:space="preserve">as a Career Services Technician/Job </w:t>
                      </w:r>
                    </w:p>
                    <w:p w14:paraId="321BF8CB" w14:textId="77777777" w:rsidR="0003236E" w:rsidRDefault="0003236E" w:rsidP="00E91221">
                      <w:pPr>
                        <w:spacing w:after="0"/>
                      </w:pPr>
                      <w:r>
                        <w:t xml:space="preserve">Center Facilitator. You may have </w:t>
                      </w:r>
                    </w:p>
                    <w:p w14:paraId="12E6231A" w14:textId="77777777" w:rsidR="00E91221" w:rsidRDefault="0003236E" w:rsidP="00E91221">
                      <w:pPr>
                        <w:spacing w:after="0"/>
                      </w:pPr>
                      <w:r>
                        <w:t>noticed her in the agency</w:t>
                      </w:r>
                      <w:r w:rsidR="00E91221">
                        <w:t xml:space="preserve"> </w:t>
                      </w:r>
                      <w:r>
                        <w:t xml:space="preserve">before </w:t>
                      </w:r>
                    </w:p>
                    <w:p w14:paraId="44218D75" w14:textId="77777777" w:rsidR="00E91221" w:rsidRDefault="0003236E" w:rsidP="00E91221">
                      <w:pPr>
                        <w:spacing w:after="0"/>
                      </w:pPr>
                      <w:r>
                        <w:t xml:space="preserve">then – she was a WIOA CCMEP </w:t>
                      </w:r>
                    </w:p>
                    <w:p w14:paraId="0DF5E61C" w14:textId="21DD5C10" w:rsidR="00015395" w:rsidRDefault="0003236E" w:rsidP="00E91221">
                      <w:pPr>
                        <w:spacing w:after="0"/>
                      </w:pPr>
                      <w:r>
                        <w:t>Youth participant.</w:t>
                      </w:r>
                    </w:p>
                    <w:p w14:paraId="370FCB90" w14:textId="5E29CA13" w:rsidR="0003236E" w:rsidRDefault="0003236E" w:rsidP="00E91221"/>
                    <w:p w14:paraId="279F73A3" w14:textId="77777777" w:rsidR="00E91221" w:rsidRDefault="0003236E" w:rsidP="00E91221">
                      <w:pPr>
                        <w:spacing w:after="0"/>
                      </w:pPr>
                      <w:r>
                        <w:t xml:space="preserve">Willie </w:t>
                      </w:r>
                      <w:proofErr w:type="spellStart"/>
                      <w:r>
                        <w:t>Hilson</w:t>
                      </w:r>
                      <w:proofErr w:type="spellEnd"/>
                      <w:r>
                        <w:t xml:space="preserve"> joined our CAC</w:t>
                      </w:r>
                    </w:p>
                    <w:p w14:paraId="20F9E3BC" w14:textId="77777777" w:rsidR="00E91221" w:rsidRDefault="0003236E" w:rsidP="00E91221">
                      <w:pPr>
                        <w:spacing w:after="0"/>
                      </w:pPr>
                      <w:r>
                        <w:t xml:space="preserve"> Team as a Fresh Start Case</w:t>
                      </w:r>
                    </w:p>
                    <w:p w14:paraId="7D87B4BE" w14:textId="46E5E1EF" w:rsidR="0003236E" w:rsidRDefault="0003236E" w:rsidP="00E91221">
                      <w:pPr>
                        <w:spacing w:after="0"/>
                      </w:pPr>
                      <w:r>
                        <w:t>Manager. Congratulations Willie!</w:t>
                      </w:r>
                    </w:p>
                  </w:txbxContent>
                </v:textbox>
                <w10:wrap type="square"/>
              </v:shape>
            </w:pict>
          </mc:Fallback>
        </mc:AlternateContent>
      </w:r>
      <w:r w:rsidR="0088284F">
        <w:rPr>
          <w:b/>
          <w:noProof/>
          <w:color w:val="7030A0"/>
        </w:rPr>
        <mc:AlternateContent>
          <mc:Choice Requires="wps">
            <w:drawing>
              <wp:anchor distT="0" distB="0" distL="114300" distR="114300" simplePos="0" relativeHeight="251662336" behindDoc="0" locked="0" layoutInCell="1" allowOverlap="1" wp14:anchorId="3B1DCD13" wp14:editId="05BF3B6D">
                <wp:simplePos x="0" y="0"/>
                <wp:positionH relativeFrom="column">
                  <wp:posOffset>-83820</wp:posOffset>
                </wp:positionH>
                <wp:positionV relativeFrom="paragraph">
                  <wp:posOffset>2744470</wp:posOffset>
                </wp:positionV>
                <wp:extent cx="2933700" cy="1131570"/>
                <wp:effectExtent l="19050" t="19050" r="19050" b="11430"/>
                <wp:wrapNone/>
                <wp:docPr id="208" name="Text Box 208"/>
                <wp:cNvGraphicFramePr/>
                <a:graphic xmlns:a="http://schemas.openxmlformats.org/drawingml/2006/main">
                  <a:graphicData uri="http://schemas.microsoft.com/office/word/2010/wordprocessingShape">
                    <wps:wsp>
                      <wps:cNvSpPr txBox="1"/>
                      <wps:spPr>
                        <a:xfrm>
                          <a:off x="0" y="0"/>
                          <a:ext cx="2933700" cy="1131570"/>
                        </a:xfrm>
                        <a:prstGeom prst="rect">
                          <a:avLst/>
                        </a:prstGeom>
                        <a:ln w="38100">
                          <a:solidFill>
                            <a:srgbClr val="FF5050"/>
                          </a:solidFill>
                        </a:ln>
                      </wps:spPr>
                      <wps:style>
                        <a:lnRef idx="2">
                          <a:schemeClr val="dk1"/>
                        </a:lnRef>
                        <a:fillRef idx="1">
                          <a:schemeClr val="lt1"/>
                        </a:fillRef>
                        <a:effectRef idx="0">
                          <a:schemeClr val="dk1"/>
                        </a:effectRef>
                        <a:fontRef idx="minor">
                          <a:schemeClr val="dk1"/>
                        </a:fontRef>
                      </wps:style>
                      <wps:txbx>
                        <w:txbxContent>
                          <w:p w14:paraId="1FD762EB" w14:textId="54472B8A" w:rsidR="00542FA8" w:rsidRDefault="00542FA8" w:rsidP="0088064E">
                            <w:pPr>
                              <w:jc w:val="cente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284F">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OUT OUR NEW WEBSITE!</w:t>
                            </w:r>
                          </w:p>
                          <w:p w14:paraId="495E21F4" w14:textId="7627A926" w:rsidR="00C82039" w:rsidRPr="00C82039" w:rsidRDefault="00C82039" w:rsidP="00C82039">
                            <w:pPr>
                              <w:jc w:val="center"/>
                            </w:pPr>
                            <w:r w:rsidRPr="00C82039">
                              <w:rPr>
                                <w:rFonts w:ascii="Avenir Next LT Pro Light" w:hAnsi="Avenir Next LT Pro Light"/>
                                <w:b/>
                                <w:bCs/>
                              </w:rPr>
                              <w:t>You can view Board Minutes, Newsletters, and learn about programming</w:t>
                            </w:r>
                            <w:r w:rsidRPr="00C82039">
                              <w:t>.</w:t>
                            </w:r>
                          </w:p>
                          <w:p w14:paraId="35463372" w14:textId="7D65756F" w:rsidR="00542FA8" w:rsidRPr="0088064E" w:rsidRDefault="00542FA8" w:rsidP="0088064E">
                            <w:pPr>
                              <w:jc w:val="center"/>
                              <w:rPr>
                                <w:rFonts w:ascii="Avenir Next LT Pro Light" w:hAnsi="Avenir Next LT Pro Light"/>
                                <w:b/>
                                <w:bCs/>
                                <w:color w:val="000000" w:themeColor="text1"/>
                                <w:sz w:val="22"/>
                                <w:szCs w:val="22"/>
                              </w:rPr>
                            </w:pPr>
                            <w:r w:rsidRPr="0088064E">
                              <w:rPr>
                                <w:rFonts w:ascii="Avenir Next LT Pro Light" w:hAnsi="Avenir Next LT Pro Light"/>
                                <w:b/>
                                <w:bCs/>
                                <w:color w:val="000000" w:themeColor="text1"/>
                                <w:sz w:val="22"/>
                                <w:szCs w:val="22"/>
                              </w:rPr>
                              <w:t>JeffersonCountyCac.org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CD13" id="Text Box 208" o:spid="_x0000_s1028" type="#_x0000_t202" style="position:absolute;margin-left:-6.6pt;margin-top:216.1pt;width:231pt;height:8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" fillcolor="white [3201]" strokecolor="#ff5050" strokeweight="3pt">
                <v:textbox>
                  <w:txbxContent>
                    <w:p w14:paraId="1FD762EB" w14:textId="54472B8A" w:rsidR="00542FA8" w:rsidRDefault="00542FA8" w:rsidP="0088064E">
                      <w:pPr>
                        <w:jc w:val="cente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284F">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CHECK OUT OUR NEW WEBSITE!</w:t>
                      </w:r>
                    </w:p>
                    <w:p w14:paraId="495E21F4" w14:textId="7627A926" w:rsidR="00C82039" w:rsidRPr="00C82039" w:rsidRDefault="00C82039" w:rsidP="00C82039">
                      <w:pPr>
                        <w:jc w:val="center"/>
                      </w:pPr>
                      <w:r w:rsidRPr="00C82039">
                        <w:rPr>
                          <w:rFonts w:ascii="Avenir Next LT Pro Light" w:hAnsi="Avenir Next LT Pro Light"/>
                          <w:b/>
                          <w:bCs/>
                        </w:rPr>
                        <w:t>You can view Board Minutes, Newsletters, and learn about programming</w:t>
                      </w:r>
                      <w:r w:rsidRPr="00C82039">
                        <w:t>.</w:t>
                      </w:r>
                    </w:p>
                    <w:p w14:paraId="35463372" w14:textId="7D65756F" w:rsidR="00542FA8" w:rsidRPr="0088064E" w:rsidRDefault="00542FA8" w:rsidP="0088064E">
                      <w:pPr>
                        <w:jc w:val="center"/>
                        <w:rPr>
                          <w:rFonts w:ascii="Avenir Next LT Pro Light" w:hAnsi="Avenir Next LT Pro Light"/>
                          <w:b/>
                          <w:bCs/>
                          <w:color w:val="000000" w:themeColor="text1"/>
                          <w:sz w:val="22"/>
                          <w:szCs w:val="22"/>
                        </w:rPr>
                      </w:pPr>
                      <w:r w:rsidRPr="0088064E">
                        <w:rPr>
                          <w:rFonts w:ascii="Avenir Next LT Pro Light" w:hAnsi="Avenir Next LT Pro Light"/>
                          <w:b/>
                          <w:bCs/>
                          <w:color w:val="000000" w:themeColor="text1"/>
                          <w:sz w:val="22"/>
                          <w:szCs w:val="22"/>
                        </w:rPr>
                        <w:t>JeffersonCountyCac.org</w:t>
                      </w:r>
                    </w:p>
                  </w:txbxContent>
                </v:textbox>
              </v:shape>
            </w:pict>
          </mc:Fallback>
        </mc:AlternateContent>
      </w:r>
      <w:r w:rsidR="0057138D" w:rsidRPr="00597C98">
        <w:rPr>
          <w:b/>
          <w:noProof/>
          <w:color w:val="7030A0"/>
        </w:rPr>
        <mc:AlternateContent>
          <mc:Choice Requires="wps">
            <w:drawing>
              <wp:anchor distT="45720" distB="45720" distL="114300" distR="114300" simplePos="0" relativeHeight="251658240" behindDoc="0" locked="0" layoutInCell="1" allowOverlap="1" wp14:anchorId="1D87FA45" wp14:editId="622B973A">
                <wp:simplePos x="0" y="0"/>
                <wp:positionH relativeFrom="column">
                  <wp:posOffset>-346710</wp:posOffset>
                </wp:positionH>
                <wp:positionV relativeFrom="paragraph">
                  <wp:posOffset>1681480</wp:posOffset>
                </wp:positionV>
                <wp:extent cx="3665220" cy="1005840"/>
                <wp:effectExtent l="0" t="0" r="0" b="381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1005840"/>
                        </a:xfrm>
                        <a:prstGeom prst="rect">
                          <a:avLst/>
                        </a:prstGeom>
                        <a:noFill/>
                        <a:ln w="9525">
                          <a:noFill/>
                          <a:miter lim="800000"/>
                          <a:headEnd/>
                          <a:tailEnd/>
                        </a:ln>
                      </wps:spPr>
                      <wps:txbx>
                        <w:txbxContent>
                          <w:p w14:paraId="5A145010" w14:textId="58EB6110" w:rsidR="00597C98" w:rsidRPr="006F14B8" w:rsidRDefault="00597C98" w:rsidP="003A19B8">
                            <w:pPr>
                              <w:jc w:val="center"/>
                              <w:rPr>
                                <w:rFonts w:ascii="Avenir Next LT Pro Light" w:hAnsi="Avenir Next LT Pro Light"/>
                                <w:b/>
                                <w:bCs/>
                                <w:color w:val="3072C2"/>
                              </w:rPr>
                            </w:pPr>
                            <w:r w:rsidRPr="006F14B8">
                              <w:rPr>
                                <w:rFonts w:ascii="Avenir Next LT Pro Light" w:hAnsi="Avenir Next LT Pro Light"/>
                                <w:b/>
                                <w:bCs/>
                                <w:color w:val="3072C2"/>
                              </w:rPr>
                              <w:t>May is Community Action Month!</w:t>
                            </w:r>
                            <w:r w:rsidR="003A19B8" w:rsidRPr="006F14B8">
                              <w:rPr>
                                <w:rFonts w:ascii="Avenir Next LT Pro Light" w:hAnsi="Avenir Next LT Pro Light"/>
                                <w:b/>
                                <w:bCs/>
                                <w:color w:val="3072C2"/>
                              </w:rPr>
                              <w:t xml:space="preserve"> Time to come together and celebrate the great work that Community Action Agencies</w:t>
                            </w:r>
                            <w:r w:rsidR="006F14B8">
                              <w:rPr>
                                <w:rFonts w:ascii="Avenir Next LT Pro Light" w:hAnsi="Avenir Next LT Pro Light"/>
                                <w:b/>
                                <w:bCs/>
                                <w:color w:val="3072C2"/>
                              </w:rPr>
                              <w:t xml:space="preserve"> are doing across the network</w:t>
                            </w:r>
                            <w:r w:rsidR="0057138D" w:rsidRPr="006F14B8">
                              <w:rPr>
                                <w:rFonts w:ascii="Avenir Next LT Pro Light" w:hAnsi="Avenir Next LT Pro Light"/>
                                <w:b/>
                                <w:bCs/>
                                <w:color w:val="3072C2"/>
                              </w:rPr>
                              <w:t xml:space="preserve">. Watch our </w:t>
                            </w:r>
                            <w:r w:rsidR="006F14B8" w:rsidRPr="006F14B8">
                              <w:rPr>
                                <w:rFonts w:ascii="Avenir Next LT Pro Light" w:hAnsi="Avenir Next LT Pro Light"/>
                                <w:b/>
                                <w:bCs/>
                                <w:color w:val="3072C2"/>
                              </w:rPr>
                              <w:t>Facebook</w:t>
                            </w:r>
                            <w:r w:rsidR="0057138D" w:rsidRPr="006F14B8">
                              <w:rPr>
                                <w:rFonts w:ascii="Avenir Next LT Pro Light" w:hAnsi="Avenir Next LT Pro Light"/>
                                <w:b/>
                                <w:bCs/>
                                <w:color w:val="3072C2"/>
                              </w:rPr>
                              <w:t xml:space="preserve"> page for </w:t>
                            </w:r>
                            <w:r w:rsidR="006F14B8" w:rsidRPr="006F14B8">
                              <w:rPr>
                                <w:rFonts w:ascii="Avenir Next LT Pro Light" w:hAnsi="Avenir Next LT Pro Light"/>
                                <w:b/>
                                <w:bCs/>
                                <w:color w:val="3072C2"/>
                              </w:rPr>
                              <w:t>fun activities to participate in during the month and highlights of our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7FA45" id="_x0000_s1029" type="#_x0000_t202" style="position:absolute;margin-left:-27.3pt;margin-top:132.4pt;width:288.6pt;height:7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" filled="f" stroked="f">
                <v:textbox>
                  <w:txbxContent>
                    <w:p w14:paraId="5A145010" w14:textId="58EB6110" w:rsidR="00597C98" w:rsidRPr="006F14B8" w:rsidRDefault="00597C98" w:rsidP="003A19B8">
                      <w:pPr>
                        <w:jc w:val="center"/>
                        <w:rPr>
                          <w:rFonts w:ascii="Avenir Next LT Pro Light" w:hAnsi="Avenir Next LT Pro Light"/>
                          <w:b/>
                          <w:bCs/>
                          <w:color w:val="3072C2"/>
                        </w:rPr>
                      </w:pPr>
                      <w:r w:rsidRPr="006F14B8">
                        <w:rPr>
                          <w:rFonts w:ascii="Avenir Next LT Pro Light" w:hAnsi="Avenir Next LT Pro Light"/>
                          <w:b/>
                          <w:bCs/>
                          <w:color w:val="3072C2"/>
                        </w:rPr>
                        <w:t>May is Community Action Month!</w:t>
                      </w:r>
                      <w:r w:rsidR="003A19B8" w:rsidRPr="006F14B8">
                        <w:rPr>
                          <w:rFonts w:ascii="Avenir Next LT Pro Light" w:hAnsi="Avenir Next LT Pro Light"/>
                          <w:b/>
                          <w:bCs/>
                          <w:color w:val="3072C2"/>
                        </w:rPr>
                        <w:t xml:space="preserve"> Time to come together and celebrate the great work that Community Action Agencies</w:t>
                      </w:r>
                      <w:r w:rsidR="006F14B8">
                        <w:rPr>
                          <w:rFonts w:ascii="Avenir Next LT Pro Light" w:hAnsi="Avenir Next LT Pro Light"/>
                          <w:b/>
                          <w:bCs/>
                          <w:color w:val="3072C2"/>
                        </w:rPr>
                        <w:t xml:space="preserve"> are doing across the network</w:t>
                      </w:r>
                      <w:r w:rsidR="0057138D" w:rsidRPr="006F14B8">
                        <w:rPr>
                          <w:rFonts w:ascii="Avenir Next LT Pro Light" w:hAnsi="Avenir Next LT Pro Light"/>
                          <w:b/>
                          <w:bCs/>
                          <w:color w:val="3072C2"/>
                        </w:rPr>
                        <w:t xml:space="preserve">. Watch our </w:t>
                      </w:r>
                      <w:r w:rsidR="006F14B8" w:rsidRPr="006F14B8">
                        <w:rPr>
                          <w:rFonts w:ascii="Avenir Next LT Pro Light" w:hAnsi="Avenir Next LT Pro Light"/>
                          <w:b/>
                          <w:bCs/>
                          <w:color w:val="3072C2"/>
                        </w:rPr>
                        <w:t>Facebook</w:t>
                      </w:r>
                      <w:r w:rsidR="0057138D" w:rsidRPr="006F14B8">
                        <w:rPr>
                          <w:rFonts w:ascii="Avenir Next LT Pro Light" w:hAnsi="Avenir Next LT Pro Light"/>
                          <w:b/>
                          <w:bCs/>
                          <w:color w:val="3072C2"/>
                        </w:rPr>
                        <w:t xml:space="preserve"> page for </w:t>
                      </w:r>
                      <w:r w:rsidR="006F14B8" w:rsidRPr="006F14B8">
                        <w:rPr>
                          <w:rFonts w:ascii="Avenir Next LT Pro Light" w:hAnsi="Avenir Next LT Pro Light"/>
                          <w:b/>
                          <w:bCs/>
                          <w:color w:val="3072C2"/>
                        </w:rPr>
                        <w:t>fun activities to participate in during the month and highlights of our agency!</w:t>
                      </w:r>
                    </w:p>
                  </w:txbxContent>
                </v:textbox>
                <w10:wrap type="square"/>
              </v:shape>
            </w:pict>
          </mc:Fallback>
        </mc:AlternateContent>
      </w:r>
    </w:p>
    <w:p w14:paraId="191270B9" w14:textId="394B3A3A" w:rsidR="00821E9F" w:rsidRDefault="00B056B1">
      <w:pPr>
        <w:rPr>
          <w:b/>
          <w:color w:val="7030A0"/>
        </w:rPr>
      </w:pPr>
      <w:r>
        <w:rPr>
          <w:b/>
          <w:noProof/>
          <w:color w:val="7030A0"/>
        </w:rPr>
        <mc:AlternateContent>
          <mc:Choice Requires="wps">
            <w:drawing>
              <wp:anchor distT="0" distB="0" distL="114300" distR="114300" simplePos="0" relativeHeight="251659264" behindDoc="0" locked="0" layoutInCell="1" allowOverlap="1" wp14:anchorId="0E69D50F" wp14:editId="4ED79D01">
                <wp:simplePos x="0" y="0"/>
                <wp:positionH relativeFrom="column">
                  <wp:posOffset>2998470</wp:posOffset>
                </wp:positionH>
                <wp:positionV relativeFrom="paragraph">
                  <wp:posOffset>106680</wp:posOffset>
                </wp:positionV>
                <wp:extent cx="1249680" cy="929640"/>
                <wp:effectExtent l="0" t="0" r="0" b="3810"/>
                <wp:wrapNone/>
                <wp:docPr id="199" name="Text Box 199"/>
                <wp:cNvGraphicFramePr/>
                <a:graphic xmlns:a="http://schemas.openxmlformats.org/drawingml/2006/main">
                  <a:graphicData uri="http://schemas.microsoft.com/office/word/2010/wordprocessingShape">
                    <wps:wsp>
                      <wps:cNvSpPr txBox="1"/>
                      <wps:spPr>
                        <a:xfrm>
                          <a:off x="0" y="0"/>
                          <a:ext cx="1249680" cy="929640"/>
                        </a:xfrm>
                        <a:prstGeom prst="rect">
                          <a:avLst/>
                        </a:prstGeom>
                        <a:noFill/>
                        <a:ln w="6350">
                          <a:noFill/>
                        </a:ln>
                      </wps:spPr>
                      <wps:txbx>
                        <w:txbxContent>
                          <w:p w14:paraId="06C9726D" w14:textId="7B8088FF" w:rsidR="000B2FF9" w:rsidRDefault="00B056B1">
                            <w:r>
                              <w:rPr>
                                <w:noProof/>
                              </w:rPr>
                              <w:drawing>
                                <wp:inline distT="0" distB="0" distL="0" distR="0" wp14:anchorId="0D148E95" wp14:editId="204F925F">
                                  <wp:extent cx="937260" cy="830580"/>
                                  <wp:effectExtent l="0" t="0" r="0" b="7620"/>
                                  <wp:docPr id="202" name="Picture 202" descr="A close-up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close-up of a handwritten note&#10;&#10;Description automatically generated with low confidence"/>
                                          <pic:cNvPicPr/>
                                        </pic:nvPicPr>
                                        <pic:blipFill rotWithShape="1">
                                          <a:blip r:embed="rId10">
                                            <a:extLst>
                                              <a:ext uri="{28A0092B-C50C-407E-A947-70E740481C1C}">
                                                <a14:useLocalDpi xmlns:a14="http://schemas.microsoft.com/office/drawing/2010/main" val="0"/>
                                              </a:ext>
                                            </a:extLst>
                                          </a:blip>
                                          <a:srcRect l="1" t="17" r="1540" b="1150"/>
                                          <a:stretch/>
                                        </pic:blipFill>
                                        <pic:spPr bwMode="auto">
                                          <a:xfrm>
                                            <a:off x="0" y="0"/>
                                            <a:ext cx="940582" cy="8335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9D50F" id="Text Box 199" o:spid="_x0000_s1030" type="#_x0000_t202" style="position:absolute;margin-left:236.1pt;margin-top:8.4pt;width:98.4pt;height: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" filled="f" stroked="f" strokeweight=".5pt">
                <v:textbox>
                  <w:txbxContent>
                    <w:p w14:paraId="06C9726D" w14:textId="7B8088FF" w:rsidR="000B2FF9" w:rsidRDefault="00B056B1">
                      <w:r>
                        <w:rPr>
                          <w:noProof/>
                        </w:rPr>
                        <w:drawing>
                          <wp:inline distT="0" distB="0" distL="0" distR="0" wp14:anchorId="0D148E95" wp14:editId="204F925F">
                            <wp:extent cx="937260" cy="830580"/>
                            <wp:effectExtent l="0" t="0" r="0" b="7620"/>
                            <wp:docPr id="202" name="Picture 202" descr="A close-up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close-up of a handwritten note&#10;&#10;Description automatically generated with low confidence"/>
                                    <pic:cNvPicPr/>
                                  </pic:nvPicPr>
                                  <pic:blipFill rotWithShape="1">
                                    <a:blip r:embed="rId10">
                                      <a:extLst>
                                        <a:ext uri="{28A0092B-C50C-407E-A947-70E740481C1C}">
                                          <a14:useLocalDpi xmlns:a14="http://schemas.microsoft.com/office/drawing/2010/main" val="0"/>
                                        </a:ext>
                                      </a:extLst>
                                    </a:blip>
                                    <a:srcRect l="1" t="17" r="1540" b="1150"/>
                                    <a:stretch/>
                                  </pic:blipFill>
                                  <pic:spPr bwMode="auto">
                                    <a:xfrm>
                                      <a:off x="0" y="0"/>
                                      <a:ext cx="940582" cy="8335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E2AD6B" w14:textId="053E7751" w:rsidR="00821E9F" w:rsidRDefault="00821E9F">
      <w:pPr>
        <w:rPr>
          <w:b/>
          <w:color w:val="7030A0"/>
        </w:rPr>
      </w:pPr>
    </w:p>
    <w:p w14:paraId="18E8122C" w14:textId="2D5E1A5B" w:rsidR="00821E9F" w:rsidRDefault="00821E9F">
      <w:pPr>
        <w:rPr>
          <w:b/>
          <w:color w:val="7030A0"/>
        </w:rPr>
      </w:pPr>
    </w:p>
    <w:p w14:paraId="2252440E" w14:textId="0E25EF6D" w:rsidR="00821E9F" w:rsidRDefault="00C82039">
      <w:pPr>
        <w:rPr>
          <w:b/>
          <w:color w:val="7030A0"/>
        </w:rPr>
      </w:pPr>
      <w:r>
        <w:rPr>
          <w:b/>
          <w:noProof/>
          <w:color w:val="7030A0"/>
        </w:rPr>
        <mc:AlternateContent>
          <mc:Choice Requires="wps">
            <w:drawing>
              <wp:anchor distT="0" distB="0" distL="114300" distR="114300" simplePos="0" relativeHeight="251654144" behindDoc="0" locked="0" layoutInCell="1" allowOverlap="1" wp14:anchorId="52B6479D" wp14:editId="7150D228">
                <wp:simplePos x="0" y="0"/>
                <wp:positionH relativeFrom="column">
                  <wp:posOffset>-407670</wp:posOffset>
                </wp:positionH>
                <wp:positionV relativeFrom="paragraph">
                  <wp:posOffset>255270</wp:posOffset>
                </wp:positionV>
                <wp:extent cx="2049780" cy="1836420"/>
                <wp:effectExtent l="0" t="0" r="7620" b="0"/>
                <wp:wrapNone/>
                <wp:docPr id="212" name="Text Box 212"/>
                <wp:cNvGraphicFramePr/>
                <a:graphic xmlns:a="http://schemas.openxmlformats.org/drawingml/2006/main">
                  <a:graphicData uri="http://schemas.microsoft.com/office/word/2010/wordprocessingShape">
                    <wps:wsp>
                      <wps:cNvSpPr txBox="1"/>
                      <wps:spPr>
                        <a:xfrm>
                          <a:off x="0" y="0"/>
                          <a:ext cx="2049780" cy="1836420"/>
                        </a:xfrm>
                        <a:prstGeom prst="rect">
                          <a:avLst/>
                        </a:prstGeom>
                        <a:solidFill>
                          <a:schemeClr val="lt1"/>
                        </a:solidFill>
                        <a:ln w="6350">
                          <a:noFill/>
                        </a:ln>
                      </wps:spPr>
                      <wps:txbx>
                        <w:txbxContent>
                          <w:p w14:paraId="5C672870" w14:textId="11132DF9" w:rsidR="004749C9" w:rsidRDefault="0090653A">
                            <w:r>
                              <w:rPr>
                                <w:noProof/>
                              </w:rPr>
                              <w:drawing>
                                <wp:inline distT="0" distB="0" distL="0" distR="0" wp14:anchorId="048AA4D1" wp14:editId="7B2AE725">
                                  <wp:extent cx="1897380" cy="1821180"/>
                                  <wp:effectExtent l="0" t="0" r="0" b="0"/>
                                  <wp:docPr id="214" name="Picture 2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Background pattern&#10;&#10;Description automatically generated"/>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403" b="3614"/>
                                          <a:stretch/>
                                        </pic:blipFill>
                                        <pic:spPr bwMode="auto">
                                          <a:xfrm>
                                            <a:off x="0" y="0"/>
                                            <a:ext cx="1897380" cy="18211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479D" id="Text Box 212" o:spid="_x0000_s1031" type="#_x0000_t202" style="position:absolute;margin-left:-32.1pt;margin-top:20.1pt;width:161.4pt;height:14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" fillcolor="white [3201]" stroked="f" strokeweight=".5pt">
                <v:textbox>
                  <w:txbxContent>
                    <w:p w14:paraId="5C672870" w14:textId="11132DF9" w:rsidR="004749C9" w:rsidRDefault="0090653A">
                      <w:r>
                        <w:rPr>
                          <w:noProof/>
                        </w:rPr>
                        <w:drawing>
                          <wp:inline distT="0" distB="0" distL="0" distR="0" wp14:anchorId="048AA4D1" wp14:editId="7B2AE725">
                            <wp:extent cx="1897380" cy="1821180"/>
                            <wp:effectExtent l="0" t="0" r="0" b="0"/>
                            <wp:docPr id="214" name="Picture 2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Background pattern&#10;&#10;Description automatically generated"/>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403" b="3614"/>
                                    <a:stretch/>
                                  </pic:blipFill>
                                  <pic:spPr bwMode="auto">
                                    <a:xfrm>
                                      <a:off x="0" y="0"/>
                                      <a:ext cx="1897380" cy="18211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F700524" w14:textId="5AA9BE6D" w:rsidR="00821E9F" w:rsidRDefault="00821E9F">
      <w:pPr>
        <w:rPr>
          <w:b/>
          <w:color w:val="7030A0"/>
        </w:rPr>
      </w:pPr>
    </w:p>
    <w:p w14:paraId="2C34D1EB" w14:textId="3CFB4E9D" w:rsidR="00821E9F" w:rsidRDefault="00C82039">
      <w:pPr>
        <w:rPr>
          <w:b/>
          <w:color w:val="7030A0"/>
        </w:rPr>
      </w:pPr>
      <w:r>
        <w:rPr>
          <w:b/>
          <w:noProof/>
          <w:color w:val="7030A0"/>
        </w:rPr>
        <mc:AlternateContent>
          <mc:Choice Requires="wps">
            <w:drawing>
              <wp:anchor distT="0" distB="0" distL="114300" distR="114300" simplePos="0" relativeHeight="251655168" behindDoc="0" locked="0" layoutInCell="1" allowOverlap="1" wp14:anchorId="433A2D6B" wp14:editId="12EDA3FC">
                <wp:simplePos x="0" y="0"/>
                <wp:positionH relativeFrom="column">
                  <wp:posOffset>1783080</wp:posOffset>
                </wp:positionH>
                <wp:positionV relativeFrom="paragraph">
                  <wp:posOffset>114300</wp:posOffset>
                </wp:positionV>
                <wp:extent cx="1341120" cy="1032510"/>
                <wp:effectExtent l="19050" t="19050" r="11430" b="15240"/>
                <wp:wrapNone/>
                <wp:docPr id="3" name="Text Box 3"/>
                <wp:cNvGraphicFramePr/>
                <a:graphic xmlns:a="http://schemas.openxmlformats.org/drawingml/2006/main">
                  <a:graphicData uri="http://schemas.microsoft.com/office/word/2010/wordprocessingShape">
                    <wps:wsp>
                      <wps:cNvSpPr txBox="1"/>
                      <wps:spPr>
                        <a:xfrm>
                          <a:off x="0" y="0"/>
                          <a:ext cx="1341120" cy="1032510"/>
                        </a:xfrm>
                        <a:prstGeom prst="rect">
                          <a:avLst/>
                        </a:prstGeom>
                        <a:solidFill>
                          <a:schemeClr val="lt1"/>
                        </a:solidFill>
                        <a:ln w="38100">
                          <a:solidFill>
                            <a:srgbClr val="FF0000"/>
                          </a:solidFill>
                        </a:ln>
                      </wps:spPr>
                      <wps:txbx>
                        <w:txbxContent>
                          <w:p w14:paraId="0EAAF4B0" w14:textId="1003AFE9" w:rsidR="00C82039" w:rsidRDefault="00C82039" w:rsidP="00C82039">
                            <w:pPr>
                              <w:jc w:val="cente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REMINDER!</w:t>
                            </w:r>
                          </w:p>
                          <w:p w14:paraId="78802D12" w14:textId="089B32D3" w:rsidR="00C82039" w:rsidRPr="00C82039" w:rsidRDefault="00C82039" w:rsidP="00C82039">
                            <w:pPr>
                              <w:jc w:val="center"/>
                              <w:rPr>
                                <w:rFonts w:ascii="Avenir Next LT Pro Light" w:hAnsi="Avenir Next LT Pro Light"/>
                                <w:b/>
                                <w:sz w:val="16"/>
                                <w:szCs w:val="16"/>
                              </w:rPr>
                            </w:pPr>
                            <w:r w:rsidRPr="00C82039">
                              <w:rPr>
                                <w:rFonts w:ascii="Avenir Next LT Pro Light" w:hAnsi="Avenir Next LT Pro Light"/>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contacts are aware of our new emails!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A2D6B" id="Text Box 3" o:spid="_x0000_s1032" type="#_x0000_t202" style="position:absolute;margin-left:140.4pt;margin-top:9pt;width:105.6pt;height:81.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" fillcolor="white [3201]" strokecolor="red" strokeweight="3pt">
                <v:textbox>
                  <w:txbxContent>
                    <w:p w14:paraId="0EAAF4B0" w14:textId="1003AFE9" w:rsidR="00C82039" w:rsidRDefault="00C82039" w:rsidP="00C82039">
                      <w:pPr>
                        <w:jc w:val="cente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venir Next LT Pro Light" w:hAnsi="Avenir Next LT Pro Light"/>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REMINDER!</w:t>
                      </w:r>
                    </w:p>
                    <w:p w14:paraId="78802D12" w14:textId="089B32D3" w:rsidR="00C82039" w:rsidRPr="00C82039" w:rsidRDefault="00C82039" w:rsidP="00C82039">
                      <w:pPr>
                        <w:jc w:val="center"/>
                        <w:rPr>
                          <w:rFonts w:ascii="Avenir Next LT Pro Light" w:hAnsi="Avenir Next LT Pro Light"/>
                          <w:b/>
                          <w:sz w:val="16"/>
                          <w:szCs w:val="16"/>
                        </w:rPr>
                      </w:pPr>
                      <w:r w:rsidRPr="00C82039">
                        <w:rPr>
                          <w:rFonts w:ascii="Avenir Next LT Pro Light" w:hAnsi="Avenir Next LT Pro Light"/>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Make sure your contacts are aware of our new emails!</w:t>
                      </w:r>
                    </w:p>
                  </w:txbxContent>
                </v:textbox>
              </v:shape>
            </w:pict>
          </mc:Fallback>
        </mc:AlternateContent>
      </w:r>
    </w:p>
    <w:p w14:paraId="3CE81C8E" w14:textId="43998BC8" w:rsidR="00821E9F" w:rsidRDefault="00821E9F">
      <w:pPr>
        <w:rPr>
          <w:b/>
          <w:color w:val="7030A0"/>
        </w:rPr>
      </w:pPr>
    </w:p>
    <w:p w14:paraId="17F1C727" w14:textId="733C1FF1" w:rsidR="00821E9F" w:rsidRDefault="00821E9F">
      <w:pPr>
        <w:rPr>
          <w:b/>
          <w:color w:val="7030A0"/>
        </w:rPr>
      </w:pPr>
    </w:p>
    <w:p w14:paraId="7A71C503" w14:textId="535D0213" w:rsidR="00821E9F" w:rsidRDefault="00821E9F">
      <w:pPr>
        <w:rPr>
          <w:b/>
          <w:color w:val="7030A0"/>
        </w:rPr>
      </w:pPr>
    </w:p>
    <w:p w14:paraId="0872FE36" w14:textId="7BAD07F3" w:rsidR="00821E9F" w:rsidRDefault="00821E9F">
      <w:pPr>
        <w:rPr>
          <w:b/>
          <w:color w:val="7030A0"/>
        </w:rPr>
      </w:pPr>
    </w:p>
    <w:p w14:paraId="0F95AE28" w14:textId="31A38FC1" w:rsidR="00821E9F" w:rsidRDefault="0005077E">
      <w:pPr>
        <w:rPr>
          <w:b/>
          <w:color w:val="7030A0"/>
        </w:rPr>
      </w:pPr>
      <w:r>
        <w:rPr>
          <w:b/>
          <w:noProof/>
          <w:color w:val="7030A0"/>
        </w:rPr>
        <mc:AlternateContent>
          <mc:Choice Requires="wps">
            <w:drawing>
              <wp:anchor distT="0" distB="0" distL="114300" distR="114300" simplePos="0" relativeHeight="251663360" behindDoc="0" locked="0" layoutInCell="1" allowOverlap="1" wp14:anchorId="6ACEAC10" wp14:editId="0B310359">
                <wp:simplePos x="0" y="0"/>
                <wp:positionH relativeFrom="column">
                  <wp:posOffset>1794510</wp:posOffset>
                </wp:positionH>
                <wp:positionV relativeFrom="paragraph">
                  <wp:posOffset>38100</wp:posOffset>
                </wp:positionV>
                <wp:extent cx="1356360" cy="426720"/>
                <wp:effectExtent l="19050" t="19050" r="15240" b="11430"/>
                <wp:wrapNone/>
                <wp:docPr id="1" name="Text Box 1"/>
                <wp:cNvGraphicFramePr/>
                <a:graphic xmlns:a="http://schemas.openxmlformats.org/drawingml/2006/main">
                  <a:graphicData uri="http://schemas.microsoft.com/office/word/2010/wordprocessingShape">
                    <wps:wsp>
                      <wps:cNvSpPr txBox="1"/>
                      <wps:spPr>
                        <a:xfrm>
                          <a:off x="0" y="0"/>
                          <a:ext cx="1356360" cy="426720"/>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91553C" w14:textId="1E3B12DE" w:rsidR="0005077E" w:rsidRPr="005D2DDB" w:rsidRDefault="0005077E" w:rsidP="005D2DDB">
                            <w:pPr>
                              <w:jc w:val="center"/>
                              <w:rPr>
                                <w:rFonts w:ascii="Avenir Next LT Pro Light" w:hAnsi="Avenir Next LT Pro Light"/>
                                <w:b/>
                                <w:bCs/>
                                <w:color w:val="000000" w:themeColor="text1"/>
                              </w:rPr>
                            </w:pPr>
                            <w:r w:rsidRPr="005D2DDB">
                              <w:rPr>
                                <w:rFonts w:ascii="Avenir Next LT Pro Light" w:hAnsi="Avenir Next LT Pro Light"/>
                                <w:b/>
                                <w:bCs/>
                                <w:color w:val="000000" w:themeColor="text1"/>
                              </w:rPr>
                              <w:t>Directors Meetin</w:t>
                            </w:r>
                            <w:r w:rsidR="005D2DDB" w:rsidRPr="005D2DDB">
                              <w:rPr>
                                <w:rFonts w:ascii="Avenir Next LT Pro Light" w:hAnsi="Avenir Next LT Pro Light"/>
                                <w:b/>
                                <w:bCs/>
                                <w:color w:val="000000" w:themeColor="text1"/>
                              </w:rPr>
                              <w:t>g on May 5</w:t>
                            </w:r>
                            <w:r w:rsidR="005D2DDB" w:rsidRPr="005D2DDB">
                              <w:rPr>
                                <w:rFonts w:ascii="Avenir Next LT Pro Light" w:hAnsi="Avenir Next LT Pro Light"/>
                                <w:b/>
                                <w:bCs/>
                                <w:color w:val="000000" w:themeColor="text1"/>
                                <w:vertAlign w:val="superscript"/>
                              </w:rPr>
                              <w:t>th</w:t>
                            </w:r>
                            <w:r w:rsidR="005D2DDB" w:rsidRPr="005D2DDB">
                              <w:rPr>
                                <w:rFonts w:ascii="Avenir Next LT Pro Light" w:hAnsi="Avenir Next LT Pro Light"/>
                                <w:b/>
                                <w:bCs/>
                                <w:color w:val="000000" w:themeColor="text1"/>
                              </w:rPr>
                              <w:t xml:space="preserve">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EAC10" id="Text Box 1" o:spid="_x0000_s1033" type="#_x0000_t202" style="position:absolute;margin-left:141.3pt;margin-top:3pt;width:106.8pt;height:3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" fillcolor="white [3201]" strokecolor="red" strokeweight="3pt">
                <v:textbox>
                  <w:txbxContent>
                    <w:p w14:paraId="1691553C" w14:textId="1E3B12DE" w:rsidR="0005077E" w:rsidRPr="005D2DDB" w:rsidRDefault="0005077E" w:rsidP="005D2DDB">
                      <w:pPr>
                        <w:jc w:val="center"/>
                        <w:rPr>
                          <w:rFonts w:ascii="Avenir Next LT Pro Light" w:hAnsi="Avenir Next LT Pro Light"/>
                          <w:b/>
                          <w:bCs/>
                          <w:color w:val="000000" w:themeColor="text1"/>
                        </w:rPr>
                      </w:pPr>
                      <w:r w:rsidRPr="005D2DDB">
                        <w:rPr>
                          <w:rFonts w:ascii="Avenir Next LT Pro Light" w:hAnsi="Avenir Next LT Pro Light"/>
                          <w:b/>
                          <w:bCs/>
                          <w:color w:val="000000" w:themeColor="text1"/>
                        </w:rPr>
                        <w:t>Directors Meetin</w:t>
                      </w:r>
                      <w:r w:rsidR="005D2DDB" w:rsidRPr="005D2DDB">
                        <w:rPr>
                          <w:rFonts w:ascii="Avenir Next LT Pro Light" w:hAnsi="Avenir Next LT Pro Light"/>
                          <w:b/>
                          <w:bCs/>
                          <w:color w:val="000000" w:themeColor="text1"/>
                        </w:rPr>
                        <w:t>g on May 5</w:t>
                      </w:r>
                      <w:r w:rsidR="005D2DDB" w:rsidRPr="005D2DDB">
                        <w:rPr>
                          <w:rFonts w:ascii="Avenir Next LT Pro Light" w:hAnsi="Avenir Next LT Pro Light"/>
                          <w:b/>
                          <w:bCs/>
                          <w:color w:val="000000" w:themeColor="text1"/>
                          <w:vertAlign w:val="superscript"/>
                        </w:rPr>
                        <w:t>th</w:t>
                      </w:r>
                      <w:r w:rsidR="005D2DDB" w:rsidRPr="005D2DDB">
                        <w:rPr>
                          <w:rFonts w:ascii="Avenir Next LT Pro Light" w:hAnsi="Avenir Next LT Pro Light"/>
                          <w:b/>
                          <w:bCs/>
                          <w:color w:val="000000" w:themeColor="text1"/>
                        </w:rPr>
                        <w:t xml:space="preserve"> 9am!</w:t>
                      </w:r>
                    </w:p>
                  </w:txbxContent>
                </v:textbox>
              </v:shape>
            </w:pict>
          </mc:Fallback>
        </mc:AlternateContent>
      </w:r>
    </w:p>
    <w:p w14:paraId="46A42D62" w14:textId="2B42271C" w:rsidR="00821E9F" w:rsidRDefault="00821E9F">
      <w:pPr>
        <w:rPr>
          <w:b/>
          <w:color w:val="7030A0"/>
        </w:rPr>
      </w:pPr>
    </w:p>
    <w:p w14:paraId="6B0B59CC" w14:textId="30D57950" w:rsidR="00821E9F" w:rsidRDefault="00B056B1">
      <w:pPr>
        <w:rPr>
          <w:b/>
          <w:color w:val="7030A0"/>
        </w:rPr>
      </w:pPr>
      <w:r>
        <w:rPr>
          <w:b/>
          <w:noProof/>
          <w:color w:val="7030A0"/>
        </w:rPr>
        <mc:AlternateContent>
          <mc:Choice Requires="wps">
            <w:drawing>
              <wp:anchor distT="0" distB="0" distL="114300" distR="114300" simplePos="0" relativeHeight="251724288" behindDoc="0" locked="0" layoutInCell="1" allowOverlap="1" wp14:anchorId="626B609E" wp14:editId="0FF9354B">
                <wp:simplePos x="0" y="0"/>
                <wp:positionH relativeFrom="column">
                  <wp:posOffset>937260</wp:posOffset>
                </wp:positionH>
                <wp:positionV relativeFrom="paragraph">
                  <wp:posOffset>3228340</wp:posOffset>
                </wp:positionV>
                <wp:extent cx="2571750" cy="1363980"/>
                <wp:effectExtent l="0" t="0" r="0" b="7620"/>
                <wp:wrapNone/>
                <wp:docPr id="197" name="Text Box 197"/>
                <wp:cNvGraphicFramePr/>
                <a:graphic xmlns:a="http://schemas.openxmlformats.org/drawingml/2006/main">
                  <a:graphicData uri="http://schemas.microsoft.com/office/word/2010/wordprocessingShape">
                    <wps:wsp>
                      <wps:cNvSpPr txBox="1"/>
                      <wps:spPr>
                        <a:xfrm>
                          <a:off x="0" y="0"/>
                          <a:ext cx="2571750" cy="1363980"/>
                        </a:xfrm>
                        <a:prstGeom prst="rect">
                          <a:avLst/>
                        </a:prstGeom>
                        <a:noFill/>
                        <a:ln w="6350">
                          <a:noFill/>
                        </a:ln>
                      </wps:spPr>
                      <wps:txbx>
                        <w:txbxContent>
                          <w:p w14:paraId="69DB9F3A" w14:textId="30C5E651" w:rsidR="000B2FF9" w:rsidRPr="00B056B1" w:rsidRDefault="000B2FF9" w:rsidP="007D110F">
                            <w:pPr>
                              <w:jc w:val="center"/>
                              <w:rPr>
                                <w:rFonts w:ascii="Avenir Next LT Pro Light" w:hAnsi="Avenir Next LT Pro Light"/>
                                <w:b/>
                                <w:bCs/>
                                <w:color w:val="548DD4" w:themeColor="text2" w:themeTint="99"/>
                                <w:shd w:val="clear" w:color="auto" w:fill="FFFFFF"/>
                              </w:rPr>
                            </w:pPr>
                            <w:r w:rsidRPr="00B056B1">
                              <w:rPr>
                                <w:rFonts w:ascii="Avenir Next LT Pro Light" w:hAnsi="Avenir Next LT Pro Light"/>
                                <w:b/>
                                <w:bCs/>
                                <w:color w:val="548DD4" w:themeColor="text2" w:themeTint="99"/>
                                <w:shd w:val="clear" w:color="auto" w:fill="FFFFFF"/>
                              </w:rPr>
                              <w:t>Dora, the receptionist for the HEAP/PIPP department is amazing! She helped me figure out everything with my application for PIPP and helped me get enrolled and all squared away. Thank you so much, Dora!</w:t>
                            </w:r>
                          </w:p>
                          <w:p w14:paraId="297860CB" w14:textId="20141765" w:rsidR="000B2FF9" w:rsidRPr="007D110F" w:rsidRDefault="000B2FF9" w:rsidP="007D110F">
                            <w:pPr>
                              <w:rPr>
                                <w:rFonts w:ascii="Avenir Next LT Pro Light" w:hAnsi="Avenir Next LT Pro Light"/>
                                <w:b/>
                                <w:bCs/>
                                <w:color w:val="548DD4" w:themeColor="text2" w:themeTint="99"/>
                                <w:sz w:val="16"/>
                                <w:szCs w:val="16"/>
                              </w:rPr>
                            </w:pPr>
                            <w:r w:rsidRPr="007D110F">
                              <w:rPr>
                                <w:rFonts w:ascii="Avenir Next LT Pro Light" w:hAnsi="Avenir Next LT Pro Light"/>
                                <w:b/>
                                <w:bCs/>
                                <w:color w:val="548DD4" w:themeColor="text2" w:themeTint="99"/>
                                <w:sz w:val="16"/>
                                <w:szCs w:val="16"/>
                                <w:shd w:val="clear" w:color="auto" w:fill="FFFFFF"/>
                              </w:rPr>
                              <w:t>-Happy Client, Google Review</w:t>
                            </w:r>
                          </w:p>
                          <w:p w14:paraId="135375A4" w14:textId="77777777" w:rsidR="000B2FF9" w:rsidRDefault="000B2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609E" id="Text Box 197" o:spid="_x0000_s1034" type="#_x0000_t202" style="position:absolute;margin-left:73.8pt;margin-top:254.2pt;width:202.5pt;height:107.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" filled="f" stroked="f" strokeweight=".5pt">
                <v:textbox>
                  <w:txbxContent>
                    <w:p w14:paraId="69DB9F3A" w14:textId="30C5E651" w:rsidR="000B2FF9" w:rsidRPr="00B056B1" w:rsidRDefault="000B2FF9" w:rsidP="007D110F">
                      <w:pPr>
                        <w:jc w:val="center"/>
                        <w:rPr>
                          <w:rFonts w:ascii="Avenir Next LT Pro Light" w:hAnsi="Avenir Next LT Pro Light"/>
                          <w:b/>
                          <w:bCs/>
                          <w:color w:val="548DD4" w:themeColor="text2" w:themeTint="99"/>
                          <w:shd w:val="clear" w:color="auto" w:fill="FFFFFF"/>
                        </w:rPr>
                      </w:pPr>
                      <w:r w:rsidRPr="00B056B1">
                        <w:rPr>
                          <w:rFonts w:ascii="Avenir Next LT Pro Light" w:hAnsi="Avenir Next LT Pro Light"/>
                          <w:b/>
                          <w:bCs/>
                          <w:color w:val="548DD4" w:themeColor="text2" w:themeTint="99"/>
                          <w:shd w:val="clear" w:color="auto" w:fill="FFFFFF"/>
                        </w:rPr>
                        <w:t>Dora, the receptionist for the HEAP/PIPP department is amazing! She helped me figure out everything with my application for PIPP and helped me get enrolled and all squared away. Thank you so much, Dora!</w:t>
                      </w:r>
                    </w:p>
                    <w:p w14:paraId="297860CB" w14:textId="20141765" w:rsidR="000B2FF9" w:rsidRPr="007D110F" w:rsidRDefault="000B2FF9" w:rsidP="007D110F">
                      <w:pPr>
                        <w:rPr>
                          <w:rFonts w:ascii="Avenir Next LT Pro Light" w:hAnsi="Avenir Next LT Pro Light"/>
                          <w:b/>
                          <w:bCs/>
                          <w:color w:val="548DD4" w:themeColor="text2" w:themeTint="99"/>
                          <w:sz w:val="16"/>
                          <w:szCs w:val="16"/>
                        </w:rPr>
                      </w:pPr>
                      <w:r w:rsidRPr="007D110F">
                        <w:rPr>
                          <w:rFonts w:ascii="Avenir Next LT Pro Light" w:hAnsi="Avenir Next LT Pro Light"/>
                          <w:b/>
                          <w:bCs/>
                          <w:color w:val="548DD4" w:themeColor="text2" w:themeTint="99"/>
                          <w:sz w:val="16"/>
                          <w:szCs w:val="16"/>
                          <w:shd w:val="clear" w:color="auto" w:fill="FFFFFF"/>
                        </w:rPr>
                        <w:t>-Happy Client, Google Review</w:t>
                      </w:r>
                    </w:p>
                    <w:p w14:paraId="135375A4" w14:textId="77777777" w:rsidR="000B2FF9" w:rsidRDefault="000B2FF9"/>
                  </w:txbxContent>
                </v:textbox>
              </v:shape>
            </w:pict>
          </mc:Fallback>
        </mc:AlternateContent>
      </w:r>
    </w:p>
    <w:p w14:paraId="6B3D601F" w14:textId="0FAD4D01" w:rsidR="00AA0D89" w:rsidRDefault="00AA0D89">
      <w:pPr>
        <w:rPr>
          <w:b/>
          <w:color w:val="7030A0"/>
        </w:rPr>
      </w:pPr>
    </w:p>
    <w:p w14:paraId="2E10E647" w14:textId="4390A679" w:rsidR="00AA0D89" w:rsidRDefault="00AA0D89">
      <w:pPr>
        <w:rPr>
          <w:b/>
          <w:color w:val="7030A0"/>
        </w:rPr>
      </w:pPr>
    </w:p>
    <w:p w14:paraId="3FFE1605" w14:textId="6A8FDE92" w:rsidR="00821E9F" w:rsidRDefault="00821E9F">
      <w:pPr>
        <w:rPr>
          <w:b/>
          <w:color w:val="7030A0"/>
        </w:rPr>
      </w:pPr>
    </w:p>
    <w:p w14:paraId="344765A9" w14:textId="68F84810" w:rsidR="00821E9F" w:rsidRDefault="00821E9F">
      <w:pPr>
        <w:rPr>
          <w:b/>
          <w:color w:val="7030A0"/>
        </w:rPr>
      </w:pPr>
    </w:p>
    <w:p w14:paraId="3B730150" w14:textId="627A7BCD" w:rsidR="00821E9F" w:rsidRDefault="007D110F">
      <w:pPr>
        <w:rPr>
          <w:b/>
          <w:color w:val="7030A0"/>
        </w:rPr>
      </w:pPr>
      <w:r>
        <w:rPr>
          <w:b/>
          <w:noProof/>
          <w:color w:val="7030A0"/>
        </w:rPr>
        <mc:AlternateContent>
          <mc:Choice Requires="wps">
            <w:drawing>
              <wp:anchor distT="0" distB="0" distL="114300" distR="114300" simplePos="0" relativeHeight="251842560" behindDoc="0" locked="0" layoutInCell="1" allowOverlap="1" wp14:anchorId="0C9F879D" wp14:editId="79A8BCA8">
                <wp:simplePos x="0" y="0"/>
                <wp:positionH relativeFrom="column">
                  <wp:posOffset>243840</wp:posOffset>
                </wp:positionH>
                <wp:positionV relativeFrom="paragraph">
                  <wp:posOffset>49530</wp:posOffset>
                </wp:positionV>
                <wp:extent cx="3528060" cy="335280"/>
                <wp:effectExtent l="0" t="0" r="0" b="7620"/>
                <wp:wrapNone/>
                <wp:docPr id="203" name="Text Box 203"/>
                <wp:cNvGraphicFramePr/>
                <a:graphic xmlns:a="http://schemas.openxmlformats.org/drawingml/2006/main">
                  <a:graphicData uri="http://schemas.microsoft.com/office/word/2010/wordprocessingShape">
                    <wps:wsp>
                      <wps:cNvSpPr txBox="1"/>
                      <wps:spPr>
                        <a:xfrm>
                          <a:off x="0" y="0"/>
                          <a:ext cx="3528060" cy="335280"/>
                        </a:xfrm>
                        <a:prstGeom prst="rect">
                          <a:avLst/>
                        </a:prstGeom>
                        <a:noFill/>
                        <a:ln w="6350">
                          <a:noFill/>
                        </a:ln>
                      </wps:spPr>
                      <wps:txbx>
                        <w:txbxContent>
                          <w:p w14:paraId="40D74401" w14:textId="25BD0AE5" w:rsidR="007D110F" w:rsidRDefault="007D110F">
                            <w: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F879D" id="Text Box 203" o:spid="_x0000_s1035" type="#_x0000_t202" style="position:absolute;margin-left:19.2pt;margin-top:3.9pt;width:277.8pt;height:26.4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UFwIAADM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" filled="f" stroked="f" strokeweight=".5pt">
                <v:textbox>
                  <w:txbxContent>
                    <w:p w14:paraId="40D74401" w14:textId="25BD0AE5" w:rsidR="007D110F" w:rsidRDefault="007D110F">
                      <w:r>
                        <w:t>___________________________________________________</w:t>
                      </w:r>
                    </w:p>
                  </w:txbxContent>
                </v:textbox>
              </v:shape>
            </w:pict>
          </mc:Fallback>
        </mc:AlternateContent>
      </w:r>
      <w:r w:rsidR="003A19B8">
        <w:rPr>
          <w:b/>
          <w:noProof/>
          <w:color w:val="7030A0"/>
        </w:rPr>
        <mc:AlternateContent>
          <mc:Choice Requires="wps">
            <w:drawing>
              <wp:anchor distT="0" distB="0" distL="114300" distR="114300" simplePos="0" relativeHeight="251667968" behindDoc="0" locked="0" layoutInCell="1" allowOverlap="1" wp14:anchorId="0452C4F9" wp14:editId="2E742EF1">
                <wp:simplePos x="0" y="0"/>
                <wp:positionH relativeFrom="column">
                  <wp:posOffset>2217420</wp:posOffset>
                </wp:positionH>
                <wp:positionV relativeFrom="page">
                  <wp:posOffset>3512820</wp:posOffset>
                </wp:positionV>
                <wp:extent cx="1333500" cy="1348740"/>
                <wp:effectExtent l="0" t="0" r="0" b="3810"/>
                <wp:wrapNone/>
                <wp:docPr id="304" name="Text Box 304"/>
                <wp:cNvGraphicFramePr/>
                <a:graphic xmlns:a="http://schemas.openxmlformats.org/drawingml/2006/main">
                  <a:graphicData uri="http://schemas.microsoft.com/office/word/2010/wordprocessingShape">
                    <wps:wsp>
                      <wps:cNvSpPr txBox="1"/>
                      <wps:spPr>
                        <a:xfrm>
                          <a:off x="0" y="0"/>
                          <a:ext cx="1333500" cy="1348740"/>
                        </a:xfrm>
                        <a:prstGeom prst="rect">
                          <a:avLst/>
                        </a:prstGeom>
                        <a:noFill/>
                        <a:ln w="6350">
                          <a:noFill/>
                        </a:ln>
                      </wps:spPr>
                      <wps:txbx>
                        <w:txbxContent>
                          <w:p w14:paraId="2224D887" w14:textId="043A163E" w:rsidR="0003236E" w:rsidRDefault="0003236E">
                            <w:r>
                              <w:rPr>
                                <w:noProof/>
                              </w:rPr>
                              <w:drawing>
                                <wp:inline distT="0" distB="0" distL="0" distR="0" wp14:anchorId="43740C1C" wp14:editId="560161DE">
                                  <wp:extent cx="695035" cy="798324"/>
                                  <wp:effectExtent l="176847" t="166053" r="358458" b="358457"/>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rotWithShape="1">
                                          <a:blip r:embed="rId13">
                                            <a:extLst>
                                              <a:ext uri="{28A0092B-C50C-407E-A947-70E740481C1C}">
                                                <a14:useLocalDpi xmlns:a14="http://schemas.microsoft.com/office/drawing/2010/main" val="0"/>
                                              </a:ext>
                                            </a:extLst>
                                          </a:blip>
                                          <a:srcRect l="17837" t="14187" r="33512" b="11316"/>
                                          <a:stretch/>
                                        </pic:blipFill>
                                        <pic:spPr bwMode="auto">
                                          <a:xfrm rot="5400000">
                                            <a:off x="0" y="0"/>
                                            <a:ext cx="709916" cy="8154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C4F9" id="Text Box 304" o:spid="_x0000_s1036" type="#_x0000_t202" style="position:absolute;margin-left:174.6pt;margin-top:276.6pt;width:105pt;height:10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" filled="f" stroked="f" strokeweight=".5pt">
                <v:textbox>
                  <w:txbxContent>
                    <w:p w14:paraId="2224D887" w14:textId="043A163E" w:rsidR="0003236E" w:rsidRDefault="0003236E">
                      <w:r>
                        <w:rPr>
                          <w:noProof/>
                        </w:rPr>
                        <w:drawing>
                          <wp:inline distT="0" distB="0" distL="0" distR="0" wp14:anchorId="43740C1C" wp14:editId="560161DE">
                            <wp:extent cx="695035" cy="798324"/>
                            <wp:effectExtent l="176847" t="166053" r="358458" b="358457"/>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rotWithShape="1">
                                    <a:blip r:embed="rId13">
                                      <a:extLst>
                                        <a:ext uri="{28A0092B-C50C-407E-A947-70E740481C1C}">
                                          <a14:useLocalDpi xmlns:a14="http://schemas.microsoft.com/office/drawing/2010/main" val="0"/>
                                        </a:ext>
                                      </a:extLst>
                                    </a:blip>
                                    <a:srcRect l="17837" t="14187" r="33512" b="11316"/>
                                    <a:stretch/>
                                  </pic:blipFill>
                                  <pic:spPr bwMode="auto">
                                    <a:xfrm rot="5400000">
                                      <a:off x="0" y="0"/>
                                      <a:ext cx="709916" cy="8154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003A19B8">
        <w:rPr>
          <w:b/>
          <w:noProof/>
          <w:color w:val="7030A0"/>
        </w:rPr>
        <mc:AlternateContent>
          <mc:Choice Requires="wps">
            <w:drawing>
              <wp:anchor distT="0" distB="0" distL="114300" distR="114300" simplePos="0" relativeHeight="251685376" behindDoc="0" locked="0" layoutInCell="1" allowOverlap="1" wp14:anchorId="1E8C6EC0" wp14:editId="3DE78764">
                <wp:simplePos x="0" y="0"/>
                <wp:positionH relativeFrom="column">
                  <wp:posOffset>1935480</wp:posOffset>
                </wp:positionH>
                <wp:positionV relativeFrom="page">
                  <wp:posOffset>4434840</wp:posOffset>
                </wp:positionV>
                <wp:extent cx="1554480" cy="1348740"/>
                <wp:effectExtent l="0" t="0" r="0" b="3810"/>
                <wp:wrapNone/>
                <wp:docPr id="305" name="Text Box 305"/>
                <wp:cNvGraphicFramePr/>
                <a:graphic xmlns:a="http://schemas.openxmlformats.org/drawingml/2006/main">
                  <a:graphicData uri="http://schemas.microsoft.com/office/word/2010/wordprocessingShape">
                    <wps:wsp>
                      <wps:cNvSpPr txBox="1"/>
                      <wps:spPr>
                        <a:xfrm>
                          <a:off x="0" y="0"/>
                          <a:ext cx="1554480" cy="1348740"/>
                        </a:xfrm>
                        <a:prstGeom prst="rect">
                          <a:avLst/>
                        </a:prstGeom>
                        <a:noFill/>
                        <a:ln w="6350">
                          <a:noFill/>
                        </a:ln>
                      </wps:spPr>
                      <wps:txbx>
                        <w:txbxContent>
                          <w:p w14:paraId="1E3FF29E" w14:textId="3D411574" w:rsidR="00E91221" w:rsidRDefault="00E91221" w:rsidP="00E91221">
                            <w:r>
                              <w:rPr>
                                <w:noProof/>
                              </w:rPr>
                              <w:drawing>
                                <wp:inline distT="0" distB="0" distL="0" distR="0" wp14:anchorId="04E0E826" wp14:editId="45718A48">
                                  <wp:extent cx="745868" cy="803144"/>
                                  <wp:effectExtent l="161925" t="161925" r="349885" b="368935"/>
                                  <wp:docPr id="312" name="Picture 312" descr="A picture containing indoor, lay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picture containing indoor, laying, orange&#10;&#10;Description automatically generated"/>
                                          <pic:cNvPicPr/>
                                        </pic:nvPicPr>
                                        <pic:blipFill rotWithShape="1">
                                          <a:blip r:embed="rId14">
                                            <a:extLst>
                                              <a:ext uri="{28A0092B-C50C-407E-A947-70E740481C1C}">
                                                <a14:useLocalDpi xmlns:a14="http://schemas.microsoft.com/office/drawing/2010/main" val="0"/>
                                              </a:ext>
                                            </a:extLst>
                                          </a:blip>
                                          <a:srcRect l="17637" t="22480" r="39109" b="15439"/>
                                          <a:stretch/>
                                        </pic:blipFill>
                                        <pic:spPr bwMode="auto">
                                          <a:xfrm rot="5400000">
                                            <a:off x="0" y="0"/>
                                            <a:ext cx="755370" cy="813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6EC0" id="Text Box 305" o:spid="_x0000_s1037" type="#_x0000_t202" style="position:absolute;margin-left:152.4pt;margin-top:349.2pt;width:122.4pt;height:10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" filled="f" stroked="f" strokeweight=".5pt">
                <v:textbox>
                  <w:txbxContent>
                    <w:p w14:paraId="1E3FF29E" w14:textId="3D411574" w:rsidR="00E91221" w:rsidRDefault="00E91221" w:rsidP="00E91221">
                      <w:r>
                        <w:rPr>
                          <w:noProof/>
                        </w:rPr>
                        <w:drawing>
                          <wp:inline distT="0" distB="0" distL="0" distR="0" wp14:anchorId="04E0E826" wp14:editId="45718A48">
                            <wp:extent cx="745868" cy="803144"/>
                            <wp:effectExtent l="161925" t="161925" r="349885" b="368935"/>
                            <wp:docPr id="312" name="Picture 312" descr="A picture containing indoor, lay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picture containing indoor, laying, orange&#10;&#10;Description automatically generated"/>
                                    <pic:cNvPicPr/>
                                  </pic:nvPicPr>
                                  <pic:blipFill rotWithShape="1">
                                    <a:blip r:embed="rId14">
                                      <a:extLst>
                                        <a:ext uri="{28A0092B-C50C-407E-A947-70E740481C1C}">
                                          <a14:useLocalDpi xmlns:a14="http://schemas.microsoft.com/office/drawing/2010/main" val="0"/>
                                        </a:ext>
                                      </a:extLst>
                                    </a:blip>
                                    <a:srcRect l="17637" t="22480" r="39109" b="15439"/>
                                    <a:stretch/>
                                  </pic:blipFill>
                                  <pic:spPr bwMode="auto">
                                    <a:xfrm rot="5400000">
                                      <a:off x="0" y="0"/>
                                      <a:ext cx="755370" cy="813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00015395" w:rsidRPr="00CF3821">
        <w:rPr>
          <w:b/>
          <w:noProof/>
          <w:color w:val="7030A0"/>
        </w:rPr>
        <mc:AlternateContent>
          <mc:Choice Requires="wps">
            <w:drawing>
              <wp:anchor distT="45720" distB="45720" distL="114300" distR="114300" simplePos="0" relativeHeight="251613696" behindDoc="0" locked="0" layoutInCell="1" allowOverlap="1" wp14:anchorId="79271BBD" wp14:editId="56451926">
                <wp:simplePos x="0" y="0"/>
                <wp:positionH relativeFrom="column">
                  <wp:posOffset>3810</wp:posOffset>
                </wp:positionH>
                <wp:positionV relativeFrom="page">
                  <wp:posOffset>2750820</wp:posOffset>
                </wp:positionV>
                <wp:extent cx="3337560" cy="16459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645920"/>
                        </a:xfrm>
                        <a:prstGeom prst="rect">
                          <a:avLst/>
                        </a:prstGeom>
                        <a:solidFill>
                          <a:srgbClr val="FFFFFF"/>
                        </a:solidFill>
                        <a:ln w="9525">
                          <a:noFill/>
                          <a:miter lim="800000"/>
                          <a:headEnd/>
                          <a:tailEnd/>
                        </a:ln>
                      </wps:spPr>
                      <wps:txbx>
                        <w:txbxContent>
                          <w:p w14:paraId="6270C9A0" w14:textId="74A5F3DB" w:rsidR="00CF3821" w:rsidRDefault="008E1005">
                            <w:r>
                              <w:rPr>
                                <w:b/>
                                <w:noProof/>
                                <w:color w:val="7030A0"/>
                              </w:rPr>
                              <w:drawing>
                                <wp:inline distT="0" distB="0" distL="0" distR="0" wp14:anchorId="1D8906EE" wp14:editId="26A89886">
                                  <wp:extent cx="2918460" cy="1489010"/>
                                  <wp:effectExtent l="0" t="0" r="0" b="0"/>
                                  <wp:docPr id="193" name="Picture 1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hape, arrow&#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34956" cy="1497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1BBD" id="_x0000_s1038" type="#_x0000_t202" style="position:absolute;margin-left:.3pt;margin-top:216.6pt;width:262.8pt;height:129.6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" stroked="f">
                <v:textbox>
                  <w:txbxContent>
                    <w:p w14:paraId="6270C9A0" w14:textId="74A5F3DB" w:rsidR="00CF3821" w:rsidRDefault="008E1005">
                      <w:r>
                        <w:rPr>
                          <w:b/>
                          <w:noProof/>
                          <w:color w:val="7030A0"/>
                        </w:rPr>
                        <w:drawing>
                          <wp:inline distT="0" distB="0" distL="0" distR="0" wp14:anchorId="1D8906EE" wp14:editId="26A89886">
                            <wp:extent cx="2918460" cy="1489010"/>
                            <wp:effectExtent l="0" t="0" r="0" b="0"/>
                            <wp:docPr id="193" name="Picture 19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hape, arrow&#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34956" cy="1497426"/>
                                    </a:xfrm>
                                    <a:prstGeom prst="rect">
                                      <a:avLst/>
                                    </a:prstGeom>
                                  </pic:spPr>
                                </pic:pic>
                              </a:graphicData>
                            </a:graphic>
                          </wp:inline>
                        </w:drawing>
                      </w:r>
                    </w:p>
                  </w:txbxContent>
                </v:textbox>
                <w10:wrap type="square" anchory="page"/>
              </v:shape>
            </w:pict>
          </mc:Fallback>
        </mc:AlternateContent>
      </w:r>
    </w:p>
    <w:p w14:paraId="73953E08" w14:textId="7D2FC5E8" w:rsidR="00821E9F" w:rsidRDefault="007D110F">
      <w:pPr>
        <w:rPr>
          <w:b/>
          <w:color w:val="7030A0"/>
        </w:rPr>
      </w:pPr>
      <w:r>
        <w:rPr>
          <w:b/>
          <w:noProof/>
          <w:color w:val="7030A0"/>
        </w:rPr>
        <mc:AlternateContent>
          <mc:Choice Requires="wps">
            <w:drawing>
              <wp:anchor distT="0" distB="0" distL="114300" distR="114300" simplePos="0" relativeHeight="251736576" behindDoc="0" locked="0" layoutInCell="1" allowOverlap="1" wp14:anchorId="432C3EE7" wp14:editId="4D0545B2">
                <wp:simplePos x="0" y="0"/>
                <wp:positionH relativeFrom="column">
                  <wp:posOffset>358140</wp:posOffset>
                </wp:positionH>
                <wp:positionV relativeFrom="paragraph">
                  <wp:posOffset>121920</wp:posOffset>
                </wp:positionV>
                <wp:extent cx="1958340" cy="87630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958340" cy="876300"/>
                        </a:xfrm>
                        <a:prstGeom prst="rect">
                          <a:avLst/>
                        </a:prstGeom>
                        <a:noFill/>
                        <a:ln w="6350">
                          <a:noFill/>
                        </a:ln>
                      </wps:spPr>
                      <wps:txbx>
                        <w:txbxContent>
                          <w:p w14:paraId="2FF99422" w14:textId="769E96AA" w:rsidR="007D110F" w:rsidRPr="007D110F" w:rsidRDefault="007D110F" w:rsidP="007D110F">
                            <w:pPr>
                              <w:jc w:val="center"/>
                              <w:rPr>
                                <w:rFonts w:ascii="Avenir Next LT Pro Light" w:hAnsi="Avenir Next LT Pro Light"/>
                                <w:b/>
                                <w:bCs/>
                                <w:color w:val="002060"/>
                              </w:rPr>
                            </w:pPr>
                            <w:r w:rsidRPr="007D110F">
                              <w:rPr>
                                <w:rFonts w:ascii="Avenir Next LT Pro Light" w:hAnsi="Avenir Next LT Pro Light"/>
                                <w:b/>
                                <w:bCs/>
                                <w:color w:val="002060"/>
                              </w:rPr>
                              <w:t>The CAC will be closed on Monday, May 30 in observance of Memorial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3EE7" id="Text Box 204" o:spid="_x0000_s1039" type="#_x0000_t202" style="position:absolute;margin-left:28.2pt;margin-top:9.6pt;width:154.2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" filled="f" stroked="f" strokeweight=".5pt">
                <v:textbox>
                  <w:txbxContent>
                    <w:p w14:paraId="2FF99422" w14:textId="769E96AA" w:rsidR="007D110F" w:rsidRPr="007D110F" w:rsidRDefault="007D110F" w:rsidP="007D110F">
                      <w:pPr>
                        <w:jc w:val="center"/>
                        <w:rPr>
                          <w:rFonts w:ascii="Avenir Next LT Pro Light" w:hAnsi="Avenir Next LT Pro Light"/>
                          <w:b/>
                          <w:bCs/>
                          <w:color w:val="002060"/>
                        </w:rPr>
                      </w:pPr>
                      <w:r w:rsidRPr="007D110F">
                        <w:rPr>
                          <w:rFonts w:ascii="Avenir Next LT Pro Light" w:hAnsi="Avenir Next LT Pro Light"/>
                          <w:b/>
                          <w:bCs/>
                          <w:color w:val="002060"/>
                        </w:rPr>
                        <w:t>The CAC will be closed on Monday, May 30 in observance of Memorial Day.</w:t>
                      </w:r>
                    </w:p>
                  </w:txbxContent>
                </v:textbox>
              </v:shape>
            </w:pict>
          </mc:Fallback>
        </mc:AlternateContent>
      </w:r>
      <w:r>
        <w:rPr>
          <w:b/>
          <w:noProof/>
          <w:color w:val="7030A0"/>
        </w:rPr>
        <mc:AlternateContent>
          <mc:Choice Requires="wps">
            <w:drawing>
              <wp:anchor distT="0" distB="0" distL="114300" distR="114300" simplePos="0" relativeHeight="251739648" behindDoc="0" locked="0" layoutInCell="1" allowOverlap="1" wp14:anchorId="73409B56" wp14:editId="11352D69">
                <wp:simplePos x="0" y="0"/>
                <wp:positionH relativeFrom="column">
                  <wp:posOffset>2324100</wp:posOffset>
                </wp:positionH>
                <wp:positionV relativeFrom="paragraph">
                  <wp:posOffset>76200</wp:posOffset>
                </wp:positionV>
                <wp:extent cx="1371600" cy="120396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371600" cy="1203960"/>
                        </a:xfrm>
                        <a:prstGeom prst="rect">
                          <a:avLst/>
                        </a:prstGeom>
                        <a:noFill/>
                        <a:ln w="6350">
                          <a:noFill/>
                        </a:ln>
                      </wps:spPr>
                      <wps:txbx>
                        <w:txbxContent>
                          <w:p w14:paraId="1F2F5EDF" w14:textId="009A91AE" w:rsidR="007D110F" w:rsidRDefault="007D110F">
                            <w:r>
                              <w:rPr>
                                <w:noProof/>
                              </w:rPr>
                              <w:drawing>
                                <wp:inline distT="0" distB="0" distL="0" distR="0" wp14:anchorId="44D35F28" wp14:editId="58F247F4">
                                  <wp:extent cx="1066800" cy="1066800"/>
                                  <wp:effectExtent l="0" t="0" r="0" b="0"/>
                                  <wp:docPr id="206" name="Picture 206" descr="A picture containing striped, fla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striped, flag, colorfu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9B56" id="Text Box 205" o:spid="_x0000_s1040" type="#_x0000_t202" style="position:absolute;margin-left:183pt;margin-top:6pt;width:108pt;height:94.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CgGwIAADUEAAAOAAAAZHJzL2Uyb0RvYy54bWysU11r2zAUfR/sPwi9L7aTN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" filled="f" stroked="f" strokeweight=".5pt">
                <v:textbox>
                  <w:txbxContent>
                    <w:p w14:paraId="1F2F5EDF" w14:textId="009A91AE" w:rsidR="007D110F" w:rsidRDefault="007D110F">
                      <w:r>
                        <w:rPr>
                          <w:noProof/>
                        </w:rPr>
                        <w:drawing>
                          <wp:inline distT="0" distB="0" distL="0" distR="0" wp14:anchorId="44D35F28" wp14:editId="58F247F4">
                            <wp:extent cx="1066800" cy="1066800"/>
                            <wp:effectExtent l="0" t="0" r="0" b="0"/>
                            <wp:docPr id="206" name="Picture 206" descr="A picture containing striped, fla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striped, flag, colorfu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v:textbox>
              </v:shape>
            </w:pict>
          </mc:Fallback>
        </mc:AlternateContent>
      </w:r>
    </w:p>
    <w:p w14:paraId="3A522945" w14:textId="00B00EAD" w:rsidR="00821E9F" w:rsidRDefault="00821E9F">
      <w:pPr>
        <w:rPr>
          <w:b/>
          <w:color w:val="7030A0"/>
        </w:rPr>
      </w:pPr>
    </w:p>
    <w:p w14:paraId="11600540" w14:textId="42481852" w:rsidR="00821E9F" w:rsidRDefault="00821E9F">
      <w:pPr>
        <w:rPr>
          <w:b/>
          <w:color w:val="7030A0"/>
        </w:rPr>
      </w:pPr>
    </w:p>
    <w:p w14:paraId="04949D46" w14:textId="50EEDC1A" w:rsidR="00821E9F" w:rsidRDefault="00821E9F">
      <w:pPr>
        <w:rPr>
          <w:b/>
          <w:color w:val="7030A0"/>
        </w:rPr>
      </w:pPr>
    </w:p>
    <w:p w14:paraId="548E4AE5" w14:textId="7E95A715" w:rsidR="00821E9F" w:rsidRDefault="00821E9F">
      <w:pPr>
        <w:rPr>
          <w:b/>
          <w:color w:val="7030A0"/>
        </w:rPr>
      </w:pPr>
    </w:p>
    <w:p w14:paraId="24EC3B0D" w14:textId="69A218AB" w:rsidR="00821E9F" w:rsidRDefault="00821E9F">
      <w:pPr>
        <w:rPr>
          <w:b/>
          <w:color w:val="7030A0"/>
        </w:rPr>
      </w:pPr>
    </w:p>
    <w:p w14:paraId="07DA42C5" w14:textId="501BA319" w:rsidR="00821E9F" w:rsidRDefault="006F14B8">
      <w:pPr>
        <w:rPr>
          <w:b/>
          <w:color w:val="7030A0"/>
        </w:rPr>
      </w:pPr>
      <w:r w:rsidRPr="00442A0B">
        <w:rPr>
          <w:b/>
          <w:noProof/>
          <w:color w:val="7030A0"/>
        </w:rPr>
        <mc:AlternateContent>
          <mc:Choice Requires="wps">
            <w:drawing>
              <wp:anchor distT="0" distB="0" distL="114300" distR="114300" simplePos="0" relativeHeight="251562496" behindDoc="0" locked="0" layoutInCell="1" allowOverlap="1" wp14:anchorId="0CA85C62" wp14:editId="5EC9F120">
                <wp:simplePos x="0" y="0"/>
                <wp:positionH relativeFrom="column">
                  <wp:posOffset>1821180</wp:posOffset>
                </wp:positionH>
                <wp:positionV relativeFrom="paragraph">
                  <wp:posOffset>20320</wp:posOffset>
                </wp:positionV>
                <wp:extent cx="2705100" cy="845820"/>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45820"/>
                        </a:xfrm>
                        <a:prstGeom prst="rect">
                          <a:avLst/>
                        </a:prstGeom>
                        <a:solidFill>
                          <a:srgbClr val="FFFFFF"/>
                        </a:solidFill>
                        <a:ln w="9525">
                          <a:solidFill>
                            <a:schemeClr val="bg1"/>
                          </a:solidFill>
                          <a:miter lim="800000"/>
                          <a:headEnd/>
                          <a:tailEnd/>
                        </a:ln>
                      </wps:spPr>
                      <wps:txbx>
                        <w:txbxContent>
                          <w:p w14:paraId="4636A514" w14:textId="6D898655" w:rsidR="00442A0B" w:rsidRDefault="006F14B8">
                            <w:r>
                              <w:rPr>
                                <w:noProof/>
                              </w:rPr>
                              <w:drawing>
                                <wp:inline distT="0" distB="0" distL="0" distR="0" wp14:anchorId="4FF35E7E" wp14:editId="45247288">
                                  <wp:extent cx="2513330" cy="664175"/>
                                  <wp:effectExtent l="0" t="0" r="1270" b="3175"/>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13330" cy="664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5C62" id="_x0000_s1041" type="#_x0000_t202" style="position:absolute;margin-left:143.4pt;margin-top:1.6pt;width:213pt;height:66.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" strokecolor="white [3212]">
                <v:textbox>
                  <w:txbxContent>
                    <w:p w14:paraId="4636A514" w14:textId="6D898655" w:rsidR="00442A0B" w:rsidRDefault="006F14B8">
                      <w:r>
                        <w:rPr>
                          <w:noProof/>
                        </w:rPr>
                        <w:drawing>
                          <wp:inline distT="0" distB="0" distL="0" distR="0" wp14:anchorId="4FF35E7E" wp14:editId="45247288">
                            <wp:extent cx="2513330" cy="664175"/>
                            <wp:effectExtent l="0" t="0" r="1270" b="3175"/>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13330" cy="664175"/>
                                    </a:xfrm>
                                    <a:prstGeom prst="rect">
                                      <a:avLst/>
                                    </a:prstGeom>
                                  </pic:spPr>
                                </pic:pic>
                              </a:graphicData>
                            </a:graphic>
                          </wp:inline>
                        </w:drawing>
                      </w:r>
                    </w:p>
                  </w:txbxContent>
                </v:textbox>
              </v:shape>
            </w:pict>
          </mc:Fallback>
        </mc:AlternateContent>
      </w:r>
    </w:p>
    <w:p w14:paraId="4909FDA2" w14:textId="7E653FD7" w:rsidR="00821E9F" w:rsidRDefault="00821E9F">
      <w:pPr>
        <w:rPr>
          <w:b/>
          <w:color w:val="7030A0"/>
        </w:rPr>
      </w:pPr>
    </w:p>
    <w:p w14:paraId="76C2546F" w14:textId="54B8603C" w:rsidR="00821E9F" w:rsidRDefault="00821E9F">
      <w:pPr>
        <w:rPr>
          <w:b/>
          <w:color w:val="7030A0"/>
        </w:rPr>
      </w:pPr>
    </w:p>
    <w:p w14:paraId="3CF36184" w14:textId="26FD6533" w:rsidR="00821E9F" w:rsidRDefault="006F14B8">
      <w:pPr>
        <w:rPr>
          <w:b/>
          <w:color w:val="7030A0"/>
        </w:rPr>
      </w:pPr>
      <w:r>
        <w:rPr>
          <w:noProof/>
        </w:rPr>
        <mc:AlternateContent>
          <mc:Choice Requires="wps">
            <w:drawing>
              <wp:anchor distT="0" distB="0" distL="114300" distR="114300" simplePos="0" relativeHeight="251558400" behindDoc="0" locked="0" layoutInCell="1" allowOverlap="1" wp14:anchorId="670A2A54" wp14:editId="181E5471">
                <wp:simplePos x="0" y="0"/>
                <wp:positionH relativeFrom="column">
                  <wp:posOffset>-198120</wp:posOffset>
                </wp:positionH>
                <wp:positionV relativeFrom="paragraph">
                  <wp:posOffset>156210</wp:posOffset>
                </wp:positionV>
                <wp:extent cx="6812280" cy="4853940"/>
                <wp:effectExtent l="0" t="0" r="2667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48539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87C211" w14:textId="08F0F6F4" w:rsidR="005724FB" w:rsidRDefault="00821E9F" w:rsidP="005724FB">
                            <w:pPr>
                              <w:spacing w:line="360" w:lineRule="auto"/>
                              <w:jc w:val="center"/>
                              <w:rPr>
                                <w:rFonts w:ascii="Constantia" w:hAnsi="Constantia" w:cs="Arial"/>
                                <w:b/>
                                <w:i/>
                                <w:color w:val="000000" w:themeColor="text1"/>
                                <w:sz w:val="48"/>
                                <w:szCs w:val="28"/>
                              </w:rPr>
                            </w:pPr>
                            <w:r>
                              <w:rPr>
                                <w:rFonts w:ascii="Constantia" w:hAnsi="Constantia" w:cs="Arial"/>
                                <w:b/>
                                <w:i/>
                                <w:color w:val="000000" w:themeColor="text1"/>
                                <w:sz w:val="48"/>
                                <w:szCs w:val="28"/>
                              </w:rPr>
                              <w:t>Fresh Start</w:t>
                            </w:r>
                          </w:p>
                          <w:p w14:paraId="78BDE1F1" w14:textId="07FF86C5" w:rsidR="004F263B" w:rsidRPr="004F263B" w:rsidRDefault="005D2DDB" w:rsidP="00336B33">
                            <w:pPr>
                              <w:jc w:val="center"/>
                              <w:rPr>
                                <w:rFonts w:ascii="Avenir Next LT Pro Light" w:hAnsi="Avenir Next LT Pro Light"/>
                                <w:b/>
                                <w:bCs/>
                              </w:rPr>
                            </w:pPr>
                            <w:r w:rsidRPr="004F263B">
                              <w:rPr>
                                <w:rFonts w:ascii="Avenir Next LT Pro Light" w:hAnsi="Avenir Next LT Pro Light"/>
                                <w:b/>
                                <w:bCs/>
                                <w:sz w:val="22"/>
                              </w:rPr>
                              <w:t>Fresh Start is a spinoff of our previous OPIOID-3 program.</w:t>
                            </w:r>
                            <w:r w:rsidR="004F263B" w:rsidRPr="004F263B">
                              <w:rPr>
                                <w:rFonts w:ascii="Avenir Next LT Pro Light" w:hAnsi="Avenir Next LT Pro Light"/>
                                <w:b/>
                                <w:bCs/>
                                <w:sz w:val="22"/>
                              </w:rPr>
                              <w:t xml:space="preserve"> </w:t>
                            </w:r>
                            <w:r w:rsidR="004F263B" w:rsidRPr="004F263B">
                              <w:rPr>
                                <w:rFonts w:ascii="Avenir Next LT Pro Light" w:hAnsi="Avenir Next LT Pro Light"/>
                                <w:b/>
                                <w:bCs/>
                              </w:rPr>
                              <w:t xml:space="preserve">JCCAC will provide a full array of workforce services to eligible participants who disclose that they have been impacted by the opioid crisis, to reintegrate them into the workforce. </w:t>
                            </w:r>
                            <w:r w:rsidRPr="004F263B">
                              <w:rPr>
                                <w:rFonts w:ascii="Avenir Next LT Pro Light" w:hAnsi="Avenir Next LT Pro Light"/>
                                <w:b/>
                                <w:bCs/>
                                <w:sz w:val="22"/>
                              </w:rPr>
                              <w:t xml:space="preserve"> </w:t>
                            </w:r>
                            <w:r w:rsidR="004F263B" w:rsidRPr="004F263B">
                              <w:rPr>
                                <w:rFonts w:ascii="Avenir Next LT Pro Light" w:hAnsi="Avenir Next LT Pro Light"/>
                                <w:b/>
                                <w:bCs/>
                              </w:rPr>
                              <w:t xml:space="preserve">Individuals eligible to receive Fresh Start Grant services must be one of the following: </w:t>
                            </w:r>
                          </w:p>
                          <w:p w14:paraId="2256BD38" w14:textId="0582643B"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1. A dislocated worker</w:t>
                            </w:r>
                            <w:r>
                              <w:rPr>
                                <w:rFonts w:ascii="Avenir Next LT Pro Light" w:hAnsi="Avenir Next LT Pro Light"/>
                                <w:b/>
                                <w:bCs/>
                              </w:rPr>
                              <w:t>,</w:t>
                            </w:r>
                            <w:r w:rsidRPr="004F263B">
                              <w:rPr>
                                <w:rFonts w:ascii="Avenir Next LT Pro Light" w:hAnsi="Avenir Next LT Pro Light"/>
                                <w:b/>
                                <w:bCs/>
                              </w:rPr>
                              <w:t xml:space="preserve"> </w:t>
                            </w:r>
                          </w:p>
                          <w:p w14:paraId="4D0DFCE5" w14:textId="40C6FBFC"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2. An individual temporarily or permanently laid off </w:t>
                            </w:r>
                            <w:proofErr w:type="gramStart"/>
                            <w:r w:rsidRPr="004F263B">
                              <w:rPr>
                                <w:rFonts w:ascii="Avenir Next LT Pro Light" w:hAnsi="Avenir Next LT Pro Light"/>
                                <w:b/>
                                <w:bCs/>
                              </w:rPr>
                              <w:t>as a consequence of</w:t>
                            </w:r>
                            <w:proofErr w:type="gramEnd"/>
                            <w:r w:rsidRPr="004F263B">
                              <w:rPr>
                                <w:rFonts w:ascii="Avenir Next LT Pro Light" w:hAnsi="Avenir Next LT Pro Light"/>
                                <w:b/>
                                <w:bCs/>
                              </w:rPr>
                              <w:t xml:space="preserve"> the opioid emergency</w:t>
                            </w:r>
                            <w:r>
                              <w:rPr>
                                <w:rFonts w:ascii="Avenir Next LT Pro Light" w:hAnsi="Avenir Next LT Pro Light"/>
                                <w:b/>
                                <w:bCs/>
                              </w:rPr>
                              <w:t>,</w:t>
                            </w:r>
                            <w:r w:rsidRPr="004F263B">
                              <w:rPr>
                                <w:rFonts w:ascii="Avenir Next LT Pro Light" w:hAnsi="Avenir Next LT Pro Light"/>
                                <w:b/>
                                <w:bCs/>
                              </w:rPr>
                              <w:t xml:space="preserve"> </w:t>
                            </w:r>
                          </w:p>
                          <w:p w14:paraId="51FB66B1"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3. A long-term unemployed individual; or </w:t>
                            </w:r>
                          </w:p>
                          <w:p w14:paraId="679AAEEF"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4. A self-employed individual who became unemployed or significantly underemployed </w:t>
                            </w:r>
                            <w:proofErr w:type="gramStart"/>
                            <w:r w:rsidRPr="004F263B">
                              <w:rPr>
                                <w:rFonts w:ascii="Avenir Next LT Pro Light" w:hAnsi="Avenir Next LT Pro Light"/>
                                <w:b/>
                                <w:bCs/>
                              </w:rPr>
                              <w:t>as a result of</w:t>
                            </w:r>
                            <w:proofErr w:type="gramEnd"/>
                            <w:r w:rsidRPr="004F263B">
                              <w:rPr>
                                <w:rFonts w:ascii="Avenir Next LT Pro Light" w:hAnsi="Avenir Next LT Pro Light"/>
                                <w:b/>
                                <w:bCs/>
                              </w:rPr>
                              <w:t xml:space="preserve"> the opioid crisis. </w:t>
                            </w:r>
                          </w:p>
                          <w:p w14:paraId="0D9D736D"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The eligible individuals are not required to have a history of opioid use disorder to qualify for Fresh Start Grant services and cannot be required to disclose whether they have been impacted by the opioid crisis as a condition of participation. However, to target services to individuals impacted by opioid use disorder and to make appropriate referrals, local areas, may only ask applicants or participants the following optional question:</w:t>
                            </w:r>
                          </w:p>
                          <w:p w14:paraId="3D383116" w14:textId="40A645FB" w:rsidR="00060F6B" w:rsidRDefault="004F263B" w:rsidP="00336B33">
                            <w:pPr>
                              <w:jc w:val="center"/>
                              <w:rPr>
                                <w:rFonts w:ascii="Avenir Next LT Pro Light" w:hAnsi="Avenir Next LT Pro Light"/>
                                <w:b/>
                                <w:bCs/>
                              </w:rPr>
                            </w:pPr>
                            <w:r w:rsidRPr="004F263B">
                              <w:rPr>
                                <w:rFonts w:ascii="Avenir Next LT Pro Light" w:hAnsi="Avenir Next LT Pro Light"/>
                                <w:b/>
                                <w:bCs/>
                              </w:rPr>
                              <w:t xml:space="preserve"> Your answer to this question is voluntary. Do you, a friend, or any member of your family have a history of opioid use? Please answer “Yes,” or “No.”</w:t>
                            </w:r>
                          </w:p>
                          <w:p w14:paraId="2B6E46FE" w14:textId="45D78181" w:rsidR="004F263B" w:rsidRDefault="004F263B" w:rsidP="00336B33">
                            <w:pPr>
                              <w:jc w:val="center"/>
                              <w:rPr>
                                <w:rFonts w:ascii="Avenir Next LT Pro Light" w:hAnsi="Avenir Next LT Pro Light" w:cs="Times New Roman"/>
                                <w:b/>
                                <w:bCs/>
                                <w:color w:val="000000" w:themeColor="text1"/>
                              </w:rPr>
                            </w:pPr>
                          </w:p>
                          <w:p w14:paraId="77900B1A" w14:textId="0F27E9F0" w:rsid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Case Managers:</w:t>
                            </w:r>
                          </w:p>
                          <w:p w14:paraId="094642B4" w14:textId="7FB16920" w:rsid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 xml:space="preserve">Doug </w:t>
                            </w:r>
                            <w:proofErr w:type="spellStart"/>
                            <w:r>
                              <w:rPr>
                                <w:rFonts w:ascii="Avenir Next LT Pro Light" w:hAnsi="Avenir Next LT Pro Light" w:cs="Times New Roman"/>
                                <w:b/>
                                <w:bCs/>
                                <w:color w:val="000000" w:themeColor="text1"/>
                              </w:rPr>
                              <w:t>Gosney</w:t>
                            </w:r>
                            <w:proofErr w:type="spellEnd"/>
                            <w:r>
                              <w:rPr>
                                <w:rFonts w:ascii="Avenir Next LT Pro Light" w:hAnsi="Avenir Next LT Pro Light" w:cs="Times New Roman"/>
                                <w:b/>
                                <w:bCs/>
                                <w:color w:val="000000" w:themeColor="text1"/>
                              </w:rPr>
                              <w:t>, Extension; 124</w:t>
                            </w:r>
                          </w:p>
                          <w:p w14:paraId="541ADF5E" w14:textId="0C2A682F" w:rsidR="004F263B" w:rsidRP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 xml:space="preserve">Willie </w:t>
                            </w:r>
                            <w:proofErr w:type="spellStart"/>
                            <w:r>
                              <w:rPr>
                                <w:rFonts w:ascii="Avenir Next LT Pro Light" w:hAnsi="Avenir Next LT Pro Light" w:cs="Times New Roman"/>
                                <w:b/>
                                <w:bCs/>
                                <w:color w:val="000000" w:themeColor="text1"/>
                              </w:rPr>
                              <w:t>Hilson</w:t>
                            </w:r>
                            <w:proofErr w:type="spellEnd"/>
                            <w:r>
                              <w:rPr>
                                <w:rFonts w:ascii="Avenir Next LT Pro Light" w:hAnsi="Avenir Next LT Pro Light" w:cs="Times New Roman"/>
                                <w:b/>
                                <w:bCs/>
                                <w:color w:val="000000" w:themeColor="text1"/>
                              </w:rPr>
                              <w:t xml:space="preserve">, Extension; </w:t>
                            </w:r>
                            <w:r w:rsidR="00062C8B">
                              <w:rPr>
                                <w:rFonts w:ascii="Avenir Next LT Pro Light" w:hAnsi="Avenir Next LT Pro Light" w:cs="Times New Roman"/>
                                <w:b/>
                                <w:bCs/>
                                <w:color w:val="000000" w:themeColor="text1"/>
                              </w:rPr>
                              <w:t>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A2A54" id="_x0000_s1042" type="#_x0000_t202" style="position:absolute;margin-left:-15.6pt;margin-top:12.3pt;width:536.4pt;height:382.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" fillcolor="white [3201]" strokecolor="black [3200]" strokeweight="2pt">
                <v:textbox>
                  <w:txbxContent>
                    <w:p w14:paraId="5D87C211" w14:textId="08F0F6F4" w:rsidR="005724FB" w:rsidRDefault="00821E9F" w:rsidP="005724FB">
                      <w:pPr>
                        <w:spacing w:line="360" w:lineRule="auto"/>
                        <w:jc w:val="center"/>
                        <w:rPr>
                          <w:rFonts w:ascii="Constantia" w:hAnsi="Constantia" w:cs="Arial"/>
                          <w:b/>
                          <w:i/>
                          <w:color w:val="000000" w:themeColor="text1"/>
                          <w:sz w:val="48"/>
                          <w:szCs w:val="28"/>
                        </w:rPr>
                      </w:pPr>
                      <w:r>
                        <w:rPr>
                          <w:rFonts w:ascii="Constantia" w:hAnsi="Constantia" w:cs="Arial"/>
                          <w:b/>
                          <w:i/>
                          <w:color w:val="000000" w:themeColor="text1"/>
                          <w:sz w:val="48"/>
                          <w:szCs w:val="28"/>
                        </w:rPr>
                        <w:t>Fresh Start</w:t>
                      </w:r>
                    </w:p>
                    <w:p w14:paraId="78BDE1F1" w14:textId="07FF86C5" w:rsidR="004F263B" w:rsidRPr="004F263B" w:rsidRDefault="005D2DDB" w:rsidP="00336B33">
                      <w:pPr>
                        <w:jc w:val="center"/>
                        <w:rPr>
                          <w:rFonts w:ascii="Avenir Next LT Pro Light" w:hAnsi="Avenir Next LT Pro Light"/>
                          <w:b/>
                          <w:bCs/>
                        </w:rPr>
                      </w:pPr>
                      <w:r w:rsidRPr="004F263B">
                        <w:rPr>
                          <w:rFonts w:ascii="Avenir Next LT Pro Light" w:hAnsi="Avenir Next LT Pro Light"/>
                          <w:b/>
                          <w:bCs/>
                          <w:sz w:val="22"/>
                        </w:rPr>
                        <w:t>Fresh Start is a spinoff of our previous OPIOID-3 program.</w:t>
                      </w:r>
                      <w:r w:rsidR="004F263B" w:rsidRPr="004F263B">
                        <w:rPr>
                          <w:rFonts w:ascii="Avenir Next LT Pro Light" w:hAnsi="Avenir Next LT Pro Light"/>
                          <w:b/>
                          <w:bCs/>
                          <w:sz w:val="22"/>
                        </w:rPr>
                        <w:t xml:space="preserve"> </w:t>
                      </w:r>
                      <w:r w:rsidR="004F263B" w:rsidRPr="004F263B">
                        <w:rPr>
                          <w:rFonts w:ascii="Avenir Next LT Pro Light" w:hAnsi="Avenir Next LT Pro Light"/>
                          <w:b/>
                          <w:bCs/>
                        </w:rPr>
                        <w:t xml:space="preserve">JCCAC will provide a full array of workforce services to eligible participants who disclose that they have been impacted by the opioid crisis, to reintegrate them into the workforce. </w:t>
                      </w:r>
                      <w:r w:rsidRPr="004F263B">
                        <w:rPr>
                          <w:rFonts w:ascii="Avenir Next LT Pro Light" w:hAnsi="Avenir Next LT Pro Light"/>
                          <w:b/>
                          <w:bCs/>
                          <w:sz w:val="22"/>
                        </w:rPr>
                        <w:t xml:space="preserve"> </w:t>
                      </w:r>
                      <w:r w:rsidR="004F263B" w:rsidRPr="004F263B">
                        <w:rPr>
                          <w:rFonts w:ascii="Avenir Next LT Pro Light" w:hAnsi="Avenir Next LT Pro Light"/>
                          <w:b/>
                          <w:bCs/>
                        </w:rPr>
                        <w:t xml:space="preserve">Individuals eligible to receive Fresh Start Grant services must be one of the following: </w:t>
                      </w:r>
                    </w:p>
                    <w:p w14:paraId="2256BD38" w14:textId="0582643B"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1. A dislocated worker</w:t>
                      </w:r>
                      <w:r>
                        <w:rPr>
                          <w:rFonts w:ascii="Avenir Next LT Pro Light" w:hAnsi="Avenir Next LT Pro Light"/>
                          <w:b/>
                          <w:bCs/>
                        </w:rPr>
                        <w:t>,</w:t>
                      </w:r>
                      <w:r w:rsidRPr="004F263B">
                        <w:rPr>
                          <w:rFonts w:ascii="Avenir Next LT Pro Light" w:hAnsi="Avenir Next LT Pro Light"/>
                          <w:b/>
                          <w:bCs/>
                        </w:rPr>
                        <w:t xml:space="preserve"> </w:t>
                      </w:r>
                    </w:p>
                    <w:p w14:paraId="4D0DFCE5" w14:textId="40C6FBFC"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2. An individual temporarily or permanently laid off </w:t>
                      </w:r>
                      <w:proofErr w:type="gramStart"/>
                      <w:r w:rsidRPr="004F263B">
                        <w:rPr>
                          <w:rFonts w:ascii="Avenir Next LT Pro Light" w:hAnsi="Avenir Next LT Pro Light"/>
                          <w:b/>
                          <w:bCs/>
                        </w:rPr>
                        <w:t>as a consequence of</w:t>
                      </w:r>
                      <w:proofErr w:type="gramEnd"/>
                      <w:r w:rsidRPr="004F263B">
                        <w:rPr>
                          <w:rFonts w:ascii="Avenir Next LT Pro Light" w:hAnsi="Avenir Next LT Pro Light"/>
                          <w:b/>
                          <w:bCs/>
                        </w:rPr>
                        <w:t xml:space="preserve"> the opioid emergency</w:t>
                      </w:r>
                      <w:r>
                        <w:rPr>
                          <w:rFonts w:ascii="Avenir Next LT Pro Light" w:hAnsi="Avenir Next LT Pro Light"/>
                          <w:b/>
                          <w:bCs/>
                        </w:rPr>
                        <w:t>,</w:t>
                      </w:r>
                      <w:r w:rsidRPr="004F263B">
                        <w:rPr>
                          <w:rFonts w:ascii="Avenir Next LT Pro Light" w:hAnsi="Avenir Next LT Pro Light"/>
                          <w:b/>
                          <w:bCs/>
                        </w:rPr>
                        <w:t xml:space="preserve"> </w:t>
                      </w:r>
                    </w:p>
                    <w:p w14:paraId="51FB66B1"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3. A long-term unemployed individual; or </w:t>
                      </w:r>
                    </w:p>
                    <w:p w14:paraId="679AAEEF"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 xml:space="preserve">4. A self-employed individual who became unemployed or significantly underemployed </w:t>
                      </w:r>
                      <w:proofErr w:type="gramStart"/>
                      <w:r w:rsidRPr="004F263B">
                        <w:rPr>
                          <w:rFonts w:ascii="Avenir Next LT Pro Light" w:hAnsi="Avenir Next LT Pro Light"/>
                          <w:b/>
                          <w:bCs/>
                        </w:rPr>
                        <w:t>as a result of</w:t>
                      </w:r>
                      <w:proofErr w:type="gramEnd"/>
                      <w:r w:rsidRPr="004F263B">
                        <w:rPr>
                          <w:rFonts w:ascii="Avenir Next LT Pro Light" w:hAnsi="Avenir Next LT Pro Light"/>
                          <w:b/>
                          <w:bCs/>
                        </w:rPr>
                        <w:t xml:space="preserve"> the opioid crisis. </w:t>
                      </w:r>
                    </w:p>
                    <w:p w14:paraId="0D9D736D" w14:textId="77777777" w:rsidR="004F263B" w:rsidRPr="004F263B" w:rsidRDefault="004F263B" w:rsidP="00336B33">
                      <w:pPr>
                        <w:jc w:val="center"/>
                        <w:rPr>
                          <w:rFonts w:ascii="Avenir Next LT Pro Light" w:hAnsi="Avenir Next LT Pro Light"/>
                          <w:b/>
                          <w:bCs/>
                        </w:rPr>
                      </w:pPr>
                      <w:r w:rsidRPr="004F263B">
                        <w:rPr>
                          <w:rFonts w:ascii="Avenir Next LT Pro Light" w:hAnsi="Avenir Next LT Pro Light"/>
                          <w:b/>
                          <w:bCs/>
                        </w:rPr>
                        <w:t>The eligible individuals are not required to have a history of opioid use disorder to qualify for Fresh Start Grant services and cannot be required to disclose whether they have been impacted by the opioid crisis as a condition of participation. However, to target services to individuals impacted by opioid use disorder and to make appropriate referrals, local areas, may only ask applicants or participants the following optional question:</w:t>
                      </w:r>
                    </w:p>
                    <w:p w14:paraId="3D383116" w14:textId="40A645FB" w:rsidR="00060F6B" w:rsidRDefault="004F263B" w:rsidP="00336B33">
                      <w:pPr>
                        <w:jc w:val="center"/>
                        <w:rPr>
                          <w:rFonts w:ascii="Avenir Next LT Pro Light" w:hAnsi="Avenir Next LT Pro Light"/>
                          <w:b/>
                          <w:bCs/>
                        </w:rPr>
                      </w:pPr>
                      <w:r w:rsidRPr="004F263B">
                        <w:rPr>
                          <w:rFonts w:ascii="Avenir Next LT Pro Light" w:hAnsi="Avenir Next LT Pro Light"/>
                          <w:b/>
                          <w:bCs/>
                        </w:rPr>
                        <w:t xml:space="preserve"> Your answer to this question is voluntary. Do you, a friend, or any member of your family have a history of opioid use? Please answer “Yes,” or “No.”</w:t>
                      </w:r>
                    </w:p>
                    <w:p w14:paraId="2B6E46FE" w14:textId="45D78181" w:rsidR="004F263B" w:rsidRDefault="004F263B" w:rsidP="00336B33">
                      <w:pPr>
                        <w:jc w:val="center"/>
                        <w:rPr>
                          <w:rFonts w:ascii="Avenir Next LT Pro Light" w:hAnsi="Avenir Next LT Pro Light" w:cs="Times New Roman"/>
                          <w:b/>
                          <w:bCs/>
                          <w:color w:val="000000" w:themeColor="text1"/>
                        </w:rPr>
                      </w:pPr>
                    </w:p>
                    <w:p w14:paraId="77900B1A" w14:textId="0F27E9F0" w:rsid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Case Managers:</w:t>
                      </w:r>
                    </w:p>
                    <w:p w14:paraId="094642B4" w14:textId="7FB16920" w:rsid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 xml:space="preserve">Doug </w:t>
                      </w:r>
                      <w:proofErr w:type="spellStart"/>
                      <w:r>
                        <w:rPr>
                          <w:rFonts w:ascii="Avenir Next LT Pro Light" w:hAnsi="Avenir Next LT Pro Light" w:cs="Times New Roman"/>
                          <w:b/>
                          <w:bCs/>
                          <w:color w:val="000000" w:themeColor="text1"/>
                        </w:rPr>
                        <w:t>Gosney</w:t>
                      </w:r>
                      <w:proofErr w:type="spellEnd"/>
                      <w:r>
                        <w:rPr>
                          <w:rFonts w:ascii="Avenir Next LT Pro Light" w:hAnsi="Avenir Next LT Pro Light" w:cs="Times New Roman"/>
                          <w:b/>
                          <w:bCs/>
                          <w:color w:val="000000" w:themeColor="text1"/>
                        </w:rPr>
                        <w:t>, Extension; 124</w:t>
                      </w:r>
                    </w:p>
                    <w:p w14:paraId="541ADF5E" w14:textId="0C2A682F" w:rsidR="004F263B" w:rsidRPr="004F263B" w:rsidRDefault="004F263B" w:rsidP="00336B33">
                      <w:pPr>
                        <w:jc w:val="center"/>
                        <w:rPr>
                          <w:rFonts w:ascii="Avenir Next LT Pro Light" w:hAnsi="Avenir Next LT Pro Light" w:cs="Times New Roman"/>
                          <w:b/>
                          <w:bCs/>
                          <w:color w:val="000000" w:themeColor="text1"/>
                        </w:rPr>
                      </w:pPr>
                      <w:r>
                        <w:rPr>
                          <w:rFonts w:ascii="Avenir Next LT Pro Light" w:hAnsi="Avenir Next LT Pro Light" w:cs="Times New Roman"/>
                          <w:b/>
                          <w:bCs/>
                          <w:color w:val="000000" w:themeColor="text1"/>
                        </w:rPr>
                        <w:t xml:space="preserve">Willie </w:t>
                      </w:r>
                      <w:proofErr w:type="spellStart"/>
                      <w:r>
                        <w:rPr>
                          <w:rFonts w:ascii="Avenir Next LT Pro Light" w:hAnsi="Avenir Next LT Pro Light" w:cs="Times New Roman"/>
                          <w:b/>
                          <w:bCs/>
                          <w:color w:val="000000" w:themeColor="text1"/>
                        </w:rPr>
                        <w:t>Hilson</w:t>
                      </w:r>
                      <w:proofErr w:type="spellEnd"/>
                      <w:r>
                        <w:rPr>
                          <w:rFonts w:ascii="Avenir Next LT Pro Light" w:hAnsi="Avenir Next LT Pro Light" w:cs="Times New Roman"/>
                          <w:b/>
                          <w:bCs/>
                          <w:color w:val="000000" w:themeColor="text1"/>
                        </w:rPr>
                        <w:t xml:space="preserve">, Extension; </w:t>
                      </w:r>
                      <w:r w:rsidR="00062C8B">
                        <w:rPr>
                          <w:rFonts w:ascii="Avenir Next LT Pro Light" w:hAnsi="Avenir Next LT Pro Light" w:cs="Times New Roman"/>
                          <w:b/>
                          <w:bCs/>
                          <w:color w:val="000000" w:themeColor="text1"/>
                        </w:rPr>
                        <w:t>134</w:t>
                      </w:r>
                    </w:p>
                  </w:txbxContent>
                </v:textbox>
              </v:shape>
            </w:pict>
          </mc:Fallback>
        </mc:AlternateContent>
      </w:r>
    </w:p>
    <w:p w14:paraId="35389396" w14:textId="4ACC9F05" w:rsidR="00821E9F" w:rsidRDefault="00821E9F">
      <w:pPr>
        <w:rPr>
          <w:b/>
          <w:color w:val="7030A0"/>
        </w:rPr>
      </w:pPr>
    </w:p>
    <w:p w14:paraId="6CFE0437" w14:textId="5E9708F8" w:rsidR="00821E9F" w:rsidRDefault="00821E9F">
      <w:pPr>
        <w:rPr>
          <w:b/>
          <w:color w:val="7030A0"/>
        </w:rPr>
      </w:pPr>
    </w:p>
    <w:p w14:paraId="32029FC9" w14:textId="74DB2898" w:rsidR="00821E9F" w:rsidRDefault="00821E9F">
      <w:pPr>
        <w:rPr>
          <w:b/>
          <w:color w:val="7030A0"/>
        </w:rPr>
      </w:pPr>
    </w:p>
    <w:p w14:paraId="2BD87D74" w14:textId="2B5195C5" w:rsidR="00821E9F" w:rsidRDefault="00821E9F">
      <w:pPr>
        <w:rPr>
          <w:b/>
          <w:color w:val="7030A0"/>
        </w:rPr>
      </w:pPr>
    </w:p>
    <w:p w14:paraId="73EB7D1B" w14:textId="2C2B6D25" w:rsidR="00821E9F" w:rsidRDefault="00821E9F">
      <w:pPr>
        <w:rPr>
          <w:b/>
          <w:color w:val="7030A0"/>
        </w:rPr>
      </w:pPr>
    </w:p>
    <w:p w14:paraId="1906F37E" w14:textId="3AB7F474" w:rsidR="00821E9F" w:rsidRDefault="00821E9F">
      <w:pPr>
        <w:rPr>
          <w:b/>
          <w:color w:val="7030A0"/>
        </w:rPr>
      </w:pPr>
    </w:p>
    <w:p w14:paraId="3E29CB26" w14:textId="646355CE" w:rsidR="00821E9F" w:rsidRDefault="00821E9F">
      <w:pPr>
        <w:rPr>
          <w:b/>
          <w:color w:val="7030A0"/>
        </w:rPr>
      </w:pPr>
    </w:p>
    <w:p w14:paraId="51DFBA58" w14:textId="0EFC9B23" w:rsidR="00821E9F" w:rsidRDefault="00821E9F">
      <w:pPr>
        <w:rPr>
          <w:b/>
          <w:color w:val="7030A0"/>
        </w:rPr>
      </w:pPr>
    </w:p>
    <w:p w14:paraId="0BD8470A" w14:textId="0329FC64" w:rsidR="00821E9F" w:rsidRDefault="00821E9F">
      <w:pPr>
        <w:rPr>
          <w:b/>
          <w:color w:val="7030A0"/>
        </w:rPr>
      </w:pPr>
    </w:p>
    <w:p w14:paraId="7CC42CD1" w14:textId="0CF83961" w:rsidR="00821E9F" w:rsidRDefault="00821E9F">
      <w:pPr>
        <w:rPr>
          <w:b/>
          <w:color w:val="7030A0"/>
        </w:rPr>
      </w:pPr>
    </w:p>
    <w:p w14:paraId="29BDF490" w14:textId="775C063C" w:rsidR="00821E9F" w:rsidRDefault="00821E9F">
      <w:pPr>
        <w:rPr>
          <w:b/>
          <w:color w:val="7030A0"/>
        </w:rPr>
      </w:pPr>
    </w:p>
    <w:p w14:paraId="20682868" w14:textId="56E2D3F4" w:rsidR="00821E9F" w:rsidRDefault="00821E9F">
      <w:pPr>
        <w:rPr>
          <w:b/>
          <w:color w:val="7030A0"/>
        </w:rPr>
      </w:pPr>
    </w:p>
    <w:p w14:paraId="56EA1DFE" w14:textId="6E8D77C1" w:rsidR="00821E9F" w:rsidRDefault="00821E9F">
      <w:pPr>
        <w:rPr>
          <w:b/>
          <w:color w:val="7030A0"/>
        </w:rPr>
      </w:pPr>
    </w:p>
    <w:p w14:paraId="44382930" w14:textId="3990FCDD" w:rsidR="00821E9F" w:rsidRDefault="00821E9F">
      <w:pPr>
        <w:rPr>
          <w:b/>
          <w:color w:val="7030A0"/>
        </w:rPr>
      </w:pPr>
    </w:p>
    <w:p w14:paraId="0A418FBE" w14:textId="10341D41" w:rsidR="00821E9F" w:rsidRDefault="00821E9F">
      <w:pPr>
        <w:rPr>
          <w:b/>
          <w:color w:val="7030A0"/>
        </w:rPr>
      </w:pPr>
    </w:p>
    <w:p w14:paraId="3A53070D" w14:textId="1E425FA8" w:rsidR="00821E9F" w:rsidRDefault="00821E9F">
      <w:pPr>
        <w:rPr>
          <w:b/>
          <w:color w:val="7030A0"/>
        </w:rPr>
      </w:pPr>
    </w:p>
    <w:p w14:paraId="735C7304" w14:textId="3CB54921" w:rsidR="00821E9F" w:rsidRDefault="00821E9F">
      <w:pPr>
        <w:rPr>
          <w:b/>
          <w:color w:val="7030A0"/>
        </w:rPr>
      </w:pPr>
    </w:p>
    <w:p w14:paraId="11C34764" w14:textId="0B9676FC" w:rsidR="00821E9F" w:rsidRDefault="00821E9F">
      <w:pPr>
        <w:rPr>
          <w:b/>
          <w:color w:val="7030A0"/>
        </w:rPr>
      </w:pPr>
    </w:p>
    <w:p w14:paraId="265F691B" w14:textId="354FF631" w:rsidR="00821E9F" w:rsidRDefault="00821E9F">
      <w:pPr>
        <w:rPr>
          <w:b/>
          <w:color w:val="7030A0"/>
        </w:rPr>
      </w:pPr>
    </w:p>
    <w:p w14:paraId="57A49748" w14:textId="77777777" w:rsidR="00821E9F" w:rsidRDefault="00821E9F">
      <w:pPr>
        <w:rPr>
          <w:b/>
          <w:color w:val="7030A0"/>
        </w:rPr>
      </w:pPr>
    </w:p>
    <w:p w14:paraId="0F252BD3" w14:textId="296984E2" w:rsidR="00D2404D" w:rsidRDefault="00124FB3" w:rsidP="00124FB3">
      <w:pPr>
        <w:jc w:val="center"/>
        <w:rPr>
          <w:b/>
          <w:color w:val="7030A0"/>
        </w:rPr>
      </w:pPr>
      <w:r w:rsidRPr="00B10F34">
        <w:rPr>
          <w:b/>
          <w:color w:val="7030A0"/>
        </w:rPr>
        <w:t xml:space="preserve"> </w:t>
      </w:r>
    </w:p>
    <w:p w14:paraId="7B6FEC30" w14:textId="47400AE7" w:rsidR="00FD4F29" w:rsidRDefault="00D44B15" w:rsidP="00875A9E">
      <w:pPr>
        <w:spacing w:after="0"/>
        <w:rPr>
          <w:b/>
          <w:color w:val="7030A0"/>
        </w:rPr>
      </w:pPr>
      <w:r>
        <w:rPr>
          <w:b/>
          <w:color w:val="7030A0"/>
        </w:rPr>
        <w:t xml:space="preserve">    </w:t>
      </w:r>
      <w:r w:rsidR="00FA62C5">
        <w:rPr>
          <w:noProof/>
        </w:rPr>
        <mc:AlternateContent>
          <mc:Choice Requires="wps">
            <w:drawing>
              <wp:anchor distT="0" distB="0" distL="114300" distR="114300" simplePos="0" relativeHeight="251577856" behindDoc="0" locked="0" layoutInCell="1" allowOverlap="1" wp14:anchorId="7C16EF23" wp14:editId="1E9284D7">
                <wp:simplePos x="0" y="0"/>
                <wp:positionH relativeFrom="column">
                  <wp:posOffset>4644390</wp:posOffset>
                </wp:positionH>
                <wp:positionV relativeFrom="paragraph">
                  <wp:posOffset>3257550</wp:posOffset>
                </wp:positionV>
                <wp:extent cx="1813560" cy="1684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13560" cy="1684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A5F8C" w14:textId="77777777" w:rsidR="00FA62C5" w:rsidRDefault="00FA62C5">
                            <w:r>
                              <w:rPr>
                                <w:noProof/>
                              </w:rPr>
                              <w:drawing>
                                <wp:inline distT="0" distB="0" distL="0" distR="0" wp14:anchorId="20A16BE3" wp14:editId="6BB49870">
                                  <wp:extent cx="1670993" cy="1638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spring-day-vector-59438.jpg"/>
                                          <pic:cNvPicPr/>
                                        </pic:nvPicPr>
                                        <pic:blipFill rotWithShape="1">
                                          <a:blip r:embed="rId18">
                                            <a:extLst>
                                              <a:ext uri="{28A0092B-C50C-407E-A947-70E740481C1C}">
                                                <a14:useLocalDpi xmlns:a14="http://schemas.microsoft.com/office/drawing/2010/main" val="0"/>
                                              </a:ext>
                                            </a:extLst>
                                          </a:blip>
                                          <a:srcRect b="8696"/>
                                          <a:stretch/>
                                        </pic:blipFill>
                                        <pic:spPr bwMode="auto">
                                          <a:xfrm>
                                            <a:off x="0" y="0"/>
                                            <a:ext cx="1674706" cy="16419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6EF23" id="Text Box 16" o:spid="_x0000_s1043" type="#_x0000_t202" style="position:absolute;margin-left:365.7pt;margin-top:256.5pt;width:142.8pt;height:132.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" fillcolor="white [3201]" stroked="f" strokeweight=".5pt">
                <v:textbox>
                  <w:txbxContent>
                    <w:p w14:paraId="727A5F8C" w14:textId="77777777" w:rsidR="00FA62C5" w:rsidRDefault="00FA62C5">
                      <w:r>
                        <w:rPr>
                          <w:noProof/>
                        </w:rPr>
                        <w:drawing>
                          <wp:inline distT="0" distB="0" distL="0" distR="0" wp14:anchorId="20A16BE3" wp14:editId="6BB49870">
                            <wp:extent cx="1670993" cy="16383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y-spring-day-vector-59438.jpg"/>
                                    <pic:cNvPicPr/>
                                  </pic:nvPicPr>
                                  <pic:blipFill rotWithShape="1">
                                    <a:blip r:embed="rId18">
                                      <a:extLst>
                                        <a:ext uri="{28A0092B-C50C-407E-A947-70E740481C1C}">
                                          <a14:useLocalDpi xmlns:a14="http://schemas.microsoft.com/office/drawing/2010/main" val="0"/>
                                        </a:ext>
                                      </a:extLst>
                                    </a:blip>
                                    <a:srcRect b="8696"/>
                                    <a:stretch/>
                                  </pic:blipFill>
                                  <pic:spPr bwMode="auto">
                                    <a:xfrm>
                                      <a:off x="0" y="0"/>
                                      <a:ext cx="1674706" cy="16419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C1F2B28" w14:textId="02C791AD" w:rsidR="00821E9F" w:rsidRDefault="00821E9F" w:rsidP="00875A9E">
      <w:pPr>
        <w:spacing w:after="0"/>
        <w:rPr>
          <w:b/>
          <w:color w:val="7030A0"/>
        </w:rPr>
      </w:pPr>
    </w:p>
    <w:p w14:paraId="3D2C3BF1" w14:textId="54A513FA" w:rsidR="00821E9F" w:rsidRDefault="00821E9F" w:rsidP="006F14B8">
      <w:pPr>
        <w:spacing w:after="0"/>
        <w:jc w:val="center"/>
        <w:rPr>
          <w:b/>
          <w:color w:val="7030A0"/>
        </w:rPr>
      </w:pPr>
    </w:p>
    <w:p w14:paraId="72D0AA68" w14:textId="4A265F7A" w:rsidR="00821E9F" w:rsidRDefault="00821E9F" w:rsidP="00875A9E">
      <w:pPr>
        <w:spacing w:after="0"/>
        <w:rPr>
          <w:b/>
          <w:color w:val="7030A0"/>
        </w:rPr>
      </w:pPr>
    </w:p>
    <w:p w14:paraId="3D29A35D" w14:textId="016CEAAD" w:rsidR="00821E9F" w:rsidRDefault="00821E9F" w:rsidP="00875A9E">
      <w:pPr>
        <w:spacing w:after="0"/>
        <w:rPr>
          <w:b/>
          <w:color w:val="7030A0"/>
        </w:rPr>
      </w:pPr>
    </w:p>
    <w:p w14:paraId="4A7391B0" w14:textId="4EA8F889" w:rsidR="00821E9F" w:rsidRDefault="00821E9F" w:rsidP="00875A9E">
      <w:pPr>
        <w:spacing w:after="0"/>
        <w:rPr>
          <w:b/>
          <w:color w:val="7030A0"/>
        </w:rPr>
      </w:pPr>
    </w:p>
    <w:p w14:paraId="43537EC7" w14:textId="75337E6B" w:rsidR="00821E9F" w:rsidRDefault="00821E9F" w:rsidP="00875A9E">
      <w:pPr>
        <w:spacing w:after="0"/>
        <w:rPr>
          <w:b/>
          <w:color w:val="7030A0"/>
        </w:rPr>
      </w:pPr>
    </w:p>
    <w:p w14:paraId="5385BED0" w14:textId="4CF619CA" w:rsidR="00821E9F" w:rsidRDefault="00821E9F" w:rsidP="00875A9E">
      <w:pPr>
        <w:spacing w:after="0"/>
        <w:rPr>
          <w:b/>
          <w:color w:val="7030A0"/>
        </w:rPr>
      </w:pPr>
    </w:p>
    <w:p w14:paraId="18482743" w14:textId="2316F6C1" w:rsidR="00821E9F" w:rsidRDefault="00821E9F" w:rsidP="00875A9E">
      <w:pPr>
        <w:spacing w:after="0"/>
        <w:rPr>
          <w:b/>
          <w:color w:val="7030A0"/>
        </w:rPr>
      </w:pPr>
    </w:p>
    <w:p w14:paraId="4305138B" w14:textId="34CB95A3" w:rsidR="00821E9F" w:rsidRDefault="00821E9F" w:rsidP="00875A9E">
      <w:pPr>
        <w:spacing w:after="0"/>
        <w:rPr>
          <w:b/>
          <w:color w:val="7030A0"/>
        </w:rPr>
      </w:pPr>
    </w:p>
    <w:p w14:paraId="01385567" w14:textId="6930F2F5" w:rsidR="00821E9F" w:rsidRDefault="00821E9F" w:rsidP="00875A9E">
      <w:pPr>
        <w:spacing w:after="0"/>
        <w:rPr>
          <w:b/>
          <w:color w:val="7030A0"/>
        </w:rPr>
      </w:pPr>
    </w:p>
    <w:p w14:paraId="15E59718" w14:textId="23E23CDA" w:rsidR="00821E9F" w:rsidRDefault="00821E9F" w:rsidP="00875A9E">
      <w:pPr>
        <w:spacing w:after="0"/>
        <w:rPr>
          <w:b/>
          <w:color w:val="7030A0"/>
        </w:rPr>
      </w:pPr>
    </w:p>
    <w:p w14:paraId="39453576" w14:textId="77777777" w:rsidR="00821E9F" w:rsidRPr="005724FB" w:rsidRDefault="00821E9F" w:rsidP="00875A9E">
      <w:pPr>
        <w:spacing w:after="0"/>
        <w:rPr>
          <w:rFonts w:ascii="Copperplate Gothic Light" w:hAnsi="Copperplate Gothic Light"/>
          <w:color w:val="0070C0"/>
          <w:sz w:val="16"/>
          <w:szCs w:val="16"/>
        </w:rPr>
      </w:pPr>
    </w:p>
    <w:sectPr w:rsidR="00821E9F" w:rsidRPr="005724FB" w:rsidSect="00BB50F8">
      <w:headerReference w:type="default" r:id="rId19"/>
      <w:footerReference w:type="default" r:id="rId20"/>
      <w:pgSz w:w="12240" w:h="15840" w:code="1"/>
      <w:pgMar w:top="1440" w:right="1170" w:bottom="1440" w:left="117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04EF2" w14:textId="77777777" w:rsidR="00FE2F9D" w:rsidRDefault="00FE2F9D" w:rsidP="00BB7844">
      <w:pPr>
        <w:spacing w:after="0"/>
      </w:pPr>
      <w:r>
        <w:separator/>
      </w:r>
    </w:p>
  </w:endnote>
  <w:endnote w:type="continuationSeparator" w:id="0">
    <w:p w14:paraId="3F7D2237" w14:textId="77777777" w:rsidR="00FE2F9D" w:rsidRDefault="00FE2F9D" w:rsidP="00BB7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Next LT Pro Light">
    <w:charset w:val="00"/>
    <w:family w:val="swiss"/>
    <w:pitch w:val="variable"/>
    <w:sig w:usb0="A00000EF" w:usb1="5000204B" w:usb2="00000000" w:usb3="00000000" w:csb0="00000093"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FC05" w14:textId="77777777" w:rsidR="005951A3" w:rsidRPr="00BE7601" w:rsidRDefault="00714E38" w:rsidP="00FA7B59">
    <w:pPr>
      <w:pStyle w:val="Footer"/>
      <w:jc w:val="center"/>
      <w:rPr>
        <w:color w:val="1F497D" w:themeColor="text2"/>
        <w:sz w:val="8"/>
        <w:szCs w:val="8"/>
      </w:rPr>
    </w:pP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C363A4">
      <w:rPr>
        <w:color w:val="1F497D" w:themeColor="text2"/>
        <w:sz w:val="8"/>
        <w:szCs w:val="8"/>
      </w:rPr>
      <w:softHyphen/>
    </w:r>
    <w:r w:rsidR="00BE7601">
      <w:rPr>
        <w:color w:val="1F497D" w:themeColor="text2"/>
        <w:sz w:val="8"/>
        <w:szCs w:val="8"/>
      </w:rPr>
      <w:t>_______________________________________________________________________________________________________________________________________________________________________________________________________________________________________________________</w:t>
    </w:r>
  </w:p>
  <w:p w14:paraId="42AD182B" w14:textId="77777777" w:rsidR="00C363A4" w:rsidRPr="00A30020" w:rsidRDefault="00C363A4" w:rsidP="00FA7B59">
    <w:pPr>
      <w:pStyle w:val="Footer"/>
      <w:jc w:val="center"/>
      <w:rPr>
        <w:color w:val="1F497D" w:themeColor="text2"/>
        <w:sz w:val="12"/>
        <w:szCs w:val="12"/>
      </w:rPr>
    </w:pPr>
  </w:p>
  <w:p w14:paraId="058506FC" w14:textId="77777777" w:rsidR="00BB7844" w:rsidRPr="005106DC" w:rsidRDefault="00BB7844" w:rsidP="00D44B15">
    <w:pPr>
      <w:pStyle w:val="Footer"/>
      <w:jc w:val="center"/>
      <w:rPr>
        <w:color w:val="1F497D" w:themeColor="text2"/>
      </w:rPr>
    </w:pPr>
    <w:r w:rsidRPr="005106DC">
      <w:rPr>
        <w:color w:val="1F497D" w:themeColor="text2"/>
      </w:rPr>
      <w:t>MISSION STATEMENT</w:t>
    </w:r>
  </w:p>
  <w:p w14:paraId="5B69B176" w14:textId="77777777" w:rsidR="00FA7B59" w:rsidRPr="005106DC" w:rsidRDefault="00FA7B59" w:rsidP="00D44B15">
    <w:pPr>
      <w:pStyle w:val="Footer"/>
      <w:jc w:val="center"/>
      <w:rPr>
        <w:color w:val="1F497D" w:themeColor="text2"/>
        <w:sz w:val="8"/>
        <w:szCs w:val="8"/>
      </w:rPr>
    </w:pPr>
  </w:p>
  <w:p w14:paraId="00C9D363" w14:textId="77777777" w:rsidR="00BB7844" w:rsidRPr="005106DC" w:rsidRDefault="00BB7844" w:rsidP="00D44B15">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r w:rsidR="00035241" w:rsidRPr="005106DC">
      <w:rPr>
        <w:b/>
        <w:color w:val="1F497D" w:themeColor="text2"/>
      </w:rPr>
      <w:t>A</w:t>
    </w:r>
    <w:r w:rsidRPr="005106DC">
      <w:rPr>
        <w:color w:val="1F497D" w:themeColor="text2"/>
      </w:rPr>
      <w:t xml:space="preserve"> </w:t>
    </w:r>
    <w:r w:rsidRPr="005106DC">
      <w:rPr>
        <w:b/>
        <w:color w:val="1F497D" w:themeColor="text2"/>
      </w:rPr>
      <w:t>C</w:t>
    </w:r>
    <w:r w:rsidRPr="005106DC">
      <w:rPr>
        <w:color w:val="1F497D" w:themeColor="text2"/>
      </w:rPr>
      <w:t xml:space="preserve">ommitment to restore and revitalize the quality of life in Jefferson County, and move the residents towards self-sufficiency.  We achieve this goal by adapting and providing programs that are accessible, affordable, and culturally-sensitive </w:t>
    </w:r>
    <w:r w:rsidR="00FA7B59" w:rsidRPr="005106DC">
      <w:rPr>
        <w:color w:val="1F497D" w:themeColor="text2"/>
      </w:rPr>
      <w:t>to meet the needs of the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A1A12" w14:textId="77777777" w:rsidR="00FE2F9D" w:rsidRDefault="00FE2F9D" w:rsidP="00BB7844">
      <w:pPr>
        <w:spacing w:after="0"/>
      </w:pPr>
      <w:r>
        <w:separator/>
      </w:r>
    </w:p>
  </w:footnote>
  <w:footnote w:type="continuationSeparator" w:id="0">
    <w:p w14:paraId="40AA7EB6" w14:textId="77777777" w:rsidR="00FE2F9D" w:rsidRDefault="00FE2F9D" w:rsidP="00BB78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55EE" w14:textId="77777777" w:rsidR="00BB7844" w:rsidRPr="0035626A" w:rsidRDefault="001E45E0">
    <w:pPr>
      <w:pStyle w:val="Header"/>
      <w:rPr>
        <w:color w:val="000000" w:themeColor="text1"/>
        <w:sz w:val="4"/>
        <w:szCs w:val="4"/>
      </w:rPr>
    </w:pPr>
    <w:r>
      <w:rPr>
        <w:noProof/>
      </w:rPr>
      <mc:AlternateContent>
        <mc:Choice Requires="wps">
          <w:drawing>
            <wp:anchor distT="0" distB="0" distL="114300" distR="114300" simplePos="0" relativeHeight="251659264" behindDoc="0" locked="0" layoutInCell="1" allowOverlap="1" wp14:anchorId="43052550" wp14:editId="03A6B6EF">
              <wp:simplePos x="0" y="0"/>
              <wp:positionH relativeFrom="column">
                <wp:posOffset>3440430</wp:posOffset>
              </wp:positionH>
              <wp:positionV relativeFrom="paragraph">
                <wp:posOffset>53340</wp:posOffset>
              </wp:positionV>
              <wp:extent cx="2926080" cy="1234440"/>
              <wp:effectExtent l="0" t="0" r="7620" b="3810"/>
              <wp:wrapNone/>
              <wp:docPr id="2" name="Text Box 2"/>
              <wp:cNvGraphicFramePr/>
              <a:graphic xmlns:a="http://schemas.openxmlformats.org/drawingml/2006/main">
                <a:graphicData uri="http://schemas.microsoft.com/office/word/2010/wordprocessingShape">
                  <wps:wsp>
                    <wps:cNvSpPr txBox="1"/>
                    <wps:spPr>
                      <a:xfrm>
                        <a:off x="0" y="0"/>
                        <a:ext cx="2926080" cy="1234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8EAA4" w14:textId="77777777" w:rsidR="001E45E0" w:rsidRPr="005951A3" w:rsidRDefault="001E45E0" w:rsidP="001E45E0">
                          <w:pPr>
                            <w:spacing w:after="0"/>
                            <w:jc w:val="right"/>
                            <w:rPr>
                              <w:color w:val="1F497D" w:themeColor="text2"/>
                              <w:sz w:val="12"/>
                              <w:szCs w:val="12"/>
                            </w:rPr>
                          </w:pPr>
                        </w:p>
                        <w:p w14:paraId="2A5E4310" w14:textId="77777777" w:rsidR="001E45E0" w:rsidRDefault="001E45E0" w:rsidP="001E45E0">
                          <w:pPr>
                            <w:spacing w:after="0"/>
                            <w:jc w:val="right"/>
                            <w:rPr>
                              <w:color w:val="1F497D" w:themeColor="text2"/>
                            </w:rPr>
                          </w:pPr>
                          <w:r w:rsidRPr="009F001C">
                            <w:rPr>
                              <w:color w:val="1F497D" w:themeColor="text2"/>
                            </w:rPr>
                            <w:t xml:space="preserve">114 North Fourth Street, </w:t>
                          </w:r>
                          <w:r>
                            <w:rPr>
                              <w:color w:val="1F497D" w:themeColor="text2"/>
                            </w:rPr>
                            <w:t>P.O. Box 130</w:t>
                          </w:r>
                        </w:p>
                        <w:p w14:paraId="7D3F7A1A" w14:textId="77777777" w:rsidR="001E45E0" w:rsidRPr="009F001C" w:rsidRDefault="001E45E0" w:rsidP="001E45E0">
                          <w:pPr>
                            <w:spacing w:after="0"/>
                            <w:jc w:val="right"/>
                            <w:rPr>
                              <w:color w:val="1F497D" w:themeColor="text2"/>
                            </w:rPr>
                          </w:pPr>
                          <w:r w:rsidRPr="009F001C">
                            <w:rPr>
                              <w:color w:val="1F497D" w:themeColor="text2"/>
                            </w:rPr>
                            <w:t>Steubenville, OH  43952</w:t>
                          </w:r>
                        </w:p>
                        <w:p w14:paraId="073C279E" w14:textId="77777777" w:rsidR="001E45E0" w:rsidRDefault="001E45E0" w:rsidP="001E45E0">
                          <w:pPr>
                            <w:spacing w:after="0"/>
                            <w:jc w:val="right"/>
                            <w:rPr>
                              <w:color w:val="1F497D" w:themeColor="text2"/>
                            </w:rPr>
                          </w:pPr>
                          <w:r>
                            <w:rPr>
                              <w:color w:val="1F497D" w:themeColor="text2"/>
                            </w:rPr>
                            <w:t xml:space="preserve">    </w:t>
                          </w:r>
                          <w:r w:rsidRPr="009F001C">
                            <w:rPr>
                              <w:color w:val="1F497D" w:themeColor="text2"/>
                            </w:rPr>
                            <w:t>Phone:  (740) 282-0971</w:t>
                          </w:r>
                        </w:p>
                        <w:p w14:paraId="29C888BB" w14:textId="77777777" w:rsidR="001E45E0" w:rsidRDefault="001E45E0" w:rsidP="001E45E0">
                          <w:pPr>
                            <w:spacing w:after="0"/>
                            <w:jc w:val="right"/>
                            <w:rPr>
                              <w:color w:val="1F497D" w:themeColor="text2"/>
                            </w:rPr>
                          </w:pPr>
                          <w:r>
                            <w:rPr>
                              <w:color w:val="1F497D" w:themeColor="text2"/>
                            </w:rPr>
                            <w:t xml:space="preserve">Fax:  (740) 282-8361 </w:t>
                          </w:r>
                          <w:r w:rsidRPr="009F001C">
                            <w:rPr>
                              <w:color w:val="1F497D" w:themeColor="text2"/>
                            </w:rPr>
                            <w:t xml:space="preserve"> </w:t>
                          </w:r>
                        </w:p>
                        <w:p w14:paraId="0D32277B" w14:textId="77777777" w:rsidR="001E45E0" w:rsidRPr="005951A3" w:rsidRDefault="001E45E0" w:rsidP="001E45E0">
                          <w:pPr>
                            <w:spacing w:after="0"/>
                            <w:rPr>
                              <w:color w:val="1F497D" w:themeColor="text2"/>
                              <w:sz w:val="12"/>
                              <w:szCs w:val="12"/>
                            </w:rPr>
                          </w:pPr>
                        </w:p>
                        <w:p w14:paraId="58216057" w14:textId="77777777" w:rsidR="001E45E0" w:rsidRPr="009F001C" w:rsidRDefault="001E45E0" w:rsidP="001E45E0">
                          <w:pPr>
                            <w:spacing w:after="0"/>
                            <w:jc w:val="right"/>
                            <w:rPr>
                              <w:color w:val="1F497D" w:themeColor="text2"/>
                            </w:rPr>
                          </w:pPr>
                          <w:r w:rsidRPr="009F001C">
                            <w:rPr>
                              <w:color w:val="1F497D" w:themeColor="text2"/>
                            </w:rPr>
                            <w:t xml:space="preserve">Michael K. </w:t>
                          </w:r>
                          <w:proofErr w:type="spellStart"/>
                          <w:r w:rsidRPr="009F001C">
                            <w:rPr>
                              <w:color w:val="1F497D" w:themeColor="text2"/>
                            </w:rPr>
                            <w:t>McGlumphy</w:t>
                          </w:r>
                          <w:proofErr w:type="spellEnd"/>
                          <w:r w:rsidRPr="009F001C">
                            <w:rPr>
                              <w:color w:val="1F497D" w:themeColor="text2"/>
                            </w:rPr>
                            <w:t xml:space="preserve">, </w:t>
                          </w:r>
                        </w:p>
                        <w:p w14:paraId="1379CE76" w14:textId="77777777" w:rsidR="001E45E0" w:rsidRPr="009F001C" w:rsidRDefault="001E45E0" w:rsidP="001E45E0">
                          <w:pPr>
                            <w:spacing w:after="0"/>
                            <w:jc w:val="right"/>
                            <w:rPr>
                              <w:color w:val="1F497D" w:themeColor="text2"/>
                            </w:rPr>
                          </w:pPr>
                          <w:r w:rsidRPr="009F001C">
                            <w:rPr>
                              <w:color w:val="1F497D" w:themeColor="text2"/>
                            </w:rPr>
                            <w:t>Chief Executive Officer</w:t>
                          </w:r>
                        </w:p>
                        <w:p w14:paraId="42F24B13" w14:textId="77777777" w:rsidR="001E45E0" w:rsidRDefault="001E45E0" w:rsidP="001E45E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52550" id="_x0000_t202" coordsize="21600,21600" o:spt="202" path="m,l,21600r21600,l21600,xe">
              <v:stroke joinstyle="miter"/>
              <v:path gradientshapeok="t" o:connecttype="rect"/>
            </v:shapetype>
            <v:shape id="_x0000_s1044" type="#_x0000_t202" style="position:absolute;margin-left:270.9pt;margin-top:4.2pt;width:230.4pt;height: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" fillcolor="white [3201]" stroked="f" strokeweight=".5pt">
              <v:textbox>
                <w:txbxContent>
                  <w:p w14:paraId="0A48EAA4" w14:textId="77777777" w:rsidR="001E45E0" w:rsidRPr="005951A3" w:rsidRDefault="001E45E0" w:rsidP="001E45E0">
                    <w:pPr>
                      <w:spacing w:after="0"/>
                      <w:jc w:val="right"/>
                      <w:rPr>
                        <w:color w:val="1F497D" w:themeColor="text2"/>
                        <w:sz w:val="12"/>
                        <w:szCs w:val="12"/>
                      </w:rPr>
                    </w:pPr>
                  </w:p>
                  <w:p w14:paraId="2A5E4310" w14:textId="77777777" w:rsidR="001E45E0" w:rsidRDefault="001E45E0" w:rsidP="001E45E0">
                    <w:pPr>
                      <w:spacing w:after="0"/>
                      <w:jc w:val="right"/>
                      <w:rPr>
                        <w:color w:val="1F497D" w:themeColor="text2"/>
                      </w:rPr>
                    </w:pPr>
                    <w:r w:rsidRPr="009F001C">
                      <w:rPr>
                        <w:color w:val="1F497D" w:themeColor="text2"/>
                      </w:rPr>
                      <w:t xml:space="preserve">114 North Fourth Street, </w:t>
                    </w:r>
                    <w:r>
                      <w:rPr>
                        <w:color w:val="1F497D" w:themeColor="text2"/>
                      </w:rPr>
                      <w:t>P.O. Box 130</w:t>
                    </w:r>
                  </w:p>
                  <w:p w14:paraId="7D3F7A1A" w14:textId="77777777" w:rsidR="001E45E0" w:rsidRPr="009F001C" w:rsidRDefault="001E45E0" w:rsidP="001E45E0">
                    <w:pPr>
                      <w:spacing w:after="0"/>
                      <w:jc w:val="right"/>
                      <w:rPr>
                        <w:color w:val="1F497D" w:themeColor="text2"/>
                      </w:rPr>
                    </w:pPr>
                    <w:r w:rsidRPr="009F001C">
                      <w:rPr>
                        <w:color w:val="1F497D" w:themeColor="text2"/>
                      </w:rPr>
                      <w:t>Steubenville, OH  43952</w:t>
                    </w:r>
                  </w:p>
                  <w:p w14:paraId="073C279E" w14:textId="77777777" w:rsidR="001E45E0" w:rsidRDefault="001E45E0" w:rsidP="001E45E0">
                    <w:pPr>
                      <w:spacing w:after="0"/>
                      <w:jc w:val="right"/>
                      <w:rPr>
                        <w:color w:val="1F497D" w:themeColor="text2"/>
                      </w:rPr>
                    </w:pPr>
                    <w:r>
                      <w:rPr>
                        <w:color w:val="1F497D" w:themeColor="text2"/>
                      </w:rPr>
                      <w:t xml:space="preserve">    </w:t>
                    </w:r>
                    <w:r w:rsidRPr="009F001C">
                      <w:rPr>
                        <w:color w:val="1F497D" w:themeColor="text2"/>
                      </w:rPr>
                      <w:t>Phone:  (740) 282-0971</w:t>
                    </w:r>
                  </w:p>
                  <w:p w14:paraId="29C888BB" w14:textId="77777777" w:rsidR="001E45E0" w:rsidRDefault="001E45E0" w:rsidP="001E45E0">
                    <w:pPr>
                      <w:spacing w:after="0"/>
                      <w:jc w:val="right"/>
                      <w:rPr>
                        <w:color w:val="1F497D" w:themeColor="text2"/>
                      </w:rPr>
                    </w:pPr>
                    <w:r>
                      <w:rPr>
                        <w:color w:val="1F497D" w:themeColor="text2"/>
                      </w:rPr>
                      <w:t xml:space="preserve">Fax:  (740) 282-8361 </w:t>
                    </w:r>
                    <w:r w:rsidRPr="009F001C">
                      <w:rPr>
                        <w:color w:val="1F497D" w:themeColor="text2"/>
                      </w:rPr>
                      <w:t xml:space="preserve"> </w:t>
                    </w:r>
                  </w:p>
                  <w:p w14:paraId="0D32277B" w14:textId="77777777" w:rsidR="001E45E0" w:rsidRPr="005951A3" w:rsidRDefault="001E45E0" w:rsidP="001E45E0">
                    <w:pPr>
                      <w:spacing w:after="0"/>
                      <w:rPr>
                        <w:color w:val="1F497D" w:themeColor="text2"/>
                        <w:sz w:val="12"/>
                        <w:szCs w:val="12"/>
                      </w:rPr>
                    </w:pPr>
                  </w:p>
                  <w:p w14:paraId="58216057" w14:textId="77777777" w:rsidR="001E45E0" w:rsidRPr="009F001C" w:rsidRDefault="001E45E0" w:rsidP="001E45E0">
                    <w:pPr>
                      <w:spacing w:after="0"/>
                      <w:jc w:val="right"/>
                      <w:rPr>
                        <w:color w:val="1F497D" w:themeColor="text2"/>
                      </w:rPr>
                    </w:pPr>
                    <w:r w:rsidRPr="009F001C">
                      <w:rPr>
                        <w:color w:val="1F497D" w:themeColor="text2"/>
                      </w:rPr>
                      <w:t xml:space="preserve">Michael K. </w:t>
                    </w:r>
                    <w:proofErr w:type="spellStart"/>
                    <w:r w:rsidRPr="009F001C">
                      <w:rPr>
                        <w:color w:val="1F497D" w:themeColor="text2"/>
                      </w:rPr>
                      <w:t>McGlumphy</w:t>
                    </w:r>
                    <w:proofErr w:type="spellEnd"/>
                    <w:r w:rsidRPr="009F001C">
                      <w:rPr>
                        <w:color w:val="1F497D" w:themeColor="text2"/>
                      </w:rPr>
                      <w:t xml:space="preserve">, </w:t>
                    </w:r>
                  </w:p>
                  <w:p w14:paraId="1379CE76" w14:textId="77777777" w:rsidR="001E45E0" w:rsidRPr="009F001C" w:rsidRDefault="001E45E0" w:rsidP="001E45E0">
                    <w:pPr>
                      <w:spacing w:after="0"/>
                      <w:jc w:val="right"/>
                      <w:rPr>
                        <w:color w:val="1F497D" w:themeColor="text2"/>
                      </w:rPr>
                    </w:pPr>
                    <w:r w:rsidRPr="009F001C">
                      <w:rPr>
                        <w:color w:val="1F497D" w:themeColor="text2"/>
                      </w:rPr>
                      <w:t>Chief Executive Officer</w:t>
                    </w:r>
                  </w:p>
                  <w:p w14:paraId="42F24B13" w14:textId="77777777" w:rsidR="001E45E0" w:rsidRDefault="001E45E0" w:rsidP="001E45E0">
                    <w:pPr>
                      <w:spacing w:after="0"/>
                    </w:pPr>
                  </w:p>
                </w:txbxContent>
              </v:textbox>
            </v:shape>
          </w:pict>
        </mc:Fallback>
      </mc:AlternateContent>
    </w:r>
    <w:r w:rsidR="009F001C" w:rsidRPr="0035626A">
      <w:rPr>
        <w:noProof/>
        <w:color w:val="000000" w:themeColor="text1"/>
      </w:rPr>
      <w:drawing>
        <wp:inline distT="0" distB="0" distL="0" distR="0" wp14:anchorId="2AE0E8BF" wp14:editId="114DA129">
          <wp:extent cx="2997200" cy="1204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1204757"/>
                  </a:xfrm>
                  <a:prstGeom prst="rect">
                    <a:avLst/>
                  </a:prstGeom>
                  <a:noFill/>
                  <a:ln>
                    <a:noFill/>
                  </a:ln>
                </pic:spPr>
              </pic:pic>
            </a:graphicData>
          </a:graphic>
        </wp:inline>
      </w:drawing>
    </w:r>
  </w:p>
  <w:p w14:paraId="03DD43E3" w14:textId="77777777" w:rsidR="001E45E0" w:rsidRPr="0035626A" w:rsidRDefault="001E45E0">
    <w:pPr>
      <w:pStyle w:val="Header"/>
      <w:pBdr>
        <w:bottom w:val="single" w:sz="12" w:space="1" w:color="auto"/>
      </w:pBdr>
      <w:rPr>
        <w:rFonts w:asciiTheme="majorHAnsi" w:hAnsiTheme="majorHAnsi"/>
        <w:b/>
        <w:color w:val="000000" w:themeColor="text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A820653" w14:textId="77777777" w:rsidR="001E45E0" w:rsidRPr="0035626A" w:rsidRDefault="001E45E0" w:rsidP="001E45E0">
    <w:pPr>
      <w:pStyle w:val="Footer"/>
      <w:jc w:val="center"/>
      <w:rPr>
        <w:rFonts w:asciiTheme="majorHAnsi" w:hAnsiTheme="majorHAnsi"/>
        <w:b/>
        <w:color w:val="000000" w:themeColor="text1"/>
        <w:sz w:val="8"/>
        <w:szCs w:val="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9397418" w14:textId="77777777" w:rsidR="001E45E0" w:rsidRPr="0035626A" w:rsidRDefault="001E45E0" w:rsidP="001E45E0">
    <w:pPr>
      <w:pStyle w:val="Footer"/>
      <w:tabs>
        <w:tab w:val="left" w:pos="4455"/>
      </w:tabs>
      <w:jc w:val="center"/>
      <w:rPr>
        <w:rFonts w:ascii="Bell MT" w:hAnsi="Bell MT" w:cs="Times New Roman"/>
        <w:b/>
        <w:color w:val="000000" w:themeColor="text1"/>
        <w:sz w:val="56"/>
        <w:szCs w:val="52"/>
        <w14:textOutline w14:w="952" w14:cap="flat" w14:cmpd="sng" w14:algn="ctr">
          <w14:noFill/>
          <w14:prstDash w14:val="solid"/>
          <w14:round/>
        </w14:textOutline>
      </w:rPr>
    </w:pPr>
    <w:r w:rsidRPr="0035626A">
      <w:rPr>
        <w:rFonts w:ascii="Bell MT" w:hAnsi="Bell MT" w:cs="Times New Roman"/>
        <w:b/>
        <w:color w:val="000000" w:themeColor="text1"/>
        <w:sz w:val="56"/>
        <w:szCs w:val="52"/>
        <w14:textOutline w14:w="952" w14:cap="flat" w14:cmpd="sng" w14:algn="ctr">
          <w14:noFill/>
          <w14:prstDash w14:val="solid"/>
          <w14:round/>
        </w14:textOutline>
      </w:rPr>
      <w:t>N</w:t>
    </w:r>
    <w:r w:rsidR="0036663D" w:rsidRPr="0035626A">
      <w:rPr>
        <w:rFonts w:ascii="Bell MT" w:hAnsi="Bell MT" w:cs="Times New Roman"/>
        <w:b/>
        <w:color w:val="000000" w:themeColor="text1"/>
        <w:sz w:val="56"/>
        <w:szCs w:val="52"/>
        <w14:textOutline w14:w="952" w14:cap="flat" w14:cmpd="sng" w14:algn="ctr">
          <w14:noFill/>
          <w14:prstDash w14:val="solid"/>
          <w14:round/>
        </w14:textOutline>
      </w:rPr>
      <w:t>ews You Can Use</w:t>
    </w:r>
  </w:p>
  <w:p w14:paraId="3C27A3AC" w14:textId="12E7AF11" w:rsidR="001E45E0" w:rsidRPr="0035626A" w:rsidRDefault="00821E9F" w:rsidP="001E45E0">
    <w:pPr>
      <w:pStyle w:val="Footer"/>
      <w:tabs>
        <w:tab w:val="left" w:pos="4455"/>
      </w:tabs>
      <w:jc w:val="center"/>
      <w:rPr>
        <w:rFonts w:ascii="Bell MT" w:hAnsi="Bell MT" w:cs="Times New Roman"/>
        <w:b/>
        <w:color w:val="000000" w:themeColor="text1"/>
        <w:sz w:val="10"/>
        <w:szCs w:val="8"/>
        <w14:textOutline w14:w="952" w14:cap="flat" w14:cmpd="sng" w14:algn="ctr">
          <w14:noFill/>
          <w14:prstDash w14:val="solid"/>
          <w14:round/>
        </w14:textOutline>
      </w:rPr>
    </w:pPr>
    <w:r>
      <w:rPr>
        <w:rFonts w:ascii="Bell MT" w:hAnsi="Bell MT" w:cs="Times New Roman"/>
        <w:b/>
        <w:color w:val="000000" w:themeColor="text1"/>
        <w:sz w:val="44"/>
        <w:szCs w:val="40"/>
        <w14:textOutline w14:w="952" w14:cap="flat" w14:cmpd="sng" w14:algn="ctr">
          <w14:noFill/>
          <w14:prstDash w14:val="solid"/>
          <w14:round/>
        </w14:textOutline>
      </w:rPr>
      <w:t>May</w:t>
    </w:r>
    <w:r w:rsidR="00A1124C">
      <w:rPr>
        <w:rFonts w:ascii="Bell MT" w:hAnsi="Bell MT" w:cs="Times New Roman"/>
        <w:b/>
        <w:color w:val="000000" w:themeColor="text1"/>
        <w:sz w:val="44"/>
        <w:szCs w:val="40"/>
        <w14:textOutline w14:w="952" w14:cap="flat" w14:cmpd="sng" w14:algn="ctr">
          <w14:noFill/>
          <w14:prstDash w14:val="solid"/>
          <w14:round/>
        </w14:textOutline>
      </w:rPr>
      <w:t xml:space="preserve"> 2022</w:t>
    </w:r>
  </w:p>
  <w:p w14:paraId="57BEC6FD" w14:textId="77777777" w:rsidR="001E45E0" w:rsidRPr="00BE7601" w:rsidRDefault="001E45E0" w:rsidP="001E45E0">
    <w:pPr>
      <w:pStyle w:val="Footer"/>
      <w:jc w:val="center"/>
      <w:rPr>
        <w:color w:val="1F497D" w:themeColor="text2"/>
        <w:sz w:val="8"/>
        <w:szCs w:val="8"/>
      </w:rPr>
    </w:pPr>
    <w:r>
      <w:rPr>
        <w:color w:val="1F497D" w:themeColor="text2"/>
        <w:sz w:val="8"/>
        <w:szCs w:val="8"/>
      </w:rPr>
      <w:t>_______________________________________________________________________________________________________________________________________________________________________________________________________________________________________________________</w:t>
    </w:r>
  </w:p>
  <w:p w14:paraId="4CE4B904" w14:textId="77777777" w:rsidR="001E45E0" w:rsidRDefault="001E45E0" w:rsidP="001E45E0">
    <w:pPr>
      <w:pStyle w:val="Footer"/>
      <w:jc w:val="center"/>
      <w:rPr>
        <w:color w:val="1F497D" w:themeColor="text2"/>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E1301"/>
    <w:multiLevelType w:val="hybridMultilevel"/>
    <w:tmpl w:val="A582190E"/>
    <w:lvl w:ilvl="0" w:tplc="F4A03264">
      <w:start w:val="701"/>
      <w:numFmt w:val="bullet"/>
      <w:lvlText w:val="-"/>
      <w:lvlJc w:val="left"/>
      <w:pPr>
        <w:ind w:left="720" w:hanging="360"/>
      </w:pPr>
      <w:rPr>
        <w:rFonts w:ascii="Roboto" w:eastAsiaTheme="minorHAnsi" w:hAnsi="Roboto" w:cstheme="minorBidi" w:hint="default"/>
        <w:color w:val="202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F3236"/>
    <w:multiLevelType w:val="hybridMultilevel"/>
    <w:tmpl w:val="0E5668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F4F39"/>
    <w:multiLevelType w:val="hybridMultilevel"/>
    <w:tmpl w:val="061A53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C451C"/>
    <w:multiLevelType w:val="multilevel"/>
    <w:tmpl w:val="0F9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933784"/>
    <w:multiLevelType w:val="hybridMultilevel"/>
    <w:tmpl w:val="075480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2972049">
    <w:abstractNumId w:val="2"/>
  </w:num>
  <w:num w:numId="2" w16cid:durableId="407381450">
    <w:abstractNumId w:val="4"/>
  </w:num>
  <w:num w:numId="3" w16cid:durableId="1842964634">
    <w:abstractNumId w:val="1"/>
  </w:num>
  <w:num w:numId="4" w16cid:durableId="1499878822">
    <w:abstractNumId w:val="3"/>
  </w:num>
  <w:num w:numId="5" w16cid:durableId="383261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844"/>
    <w:rsid w:val="00001461"/>
    <w:rsid w:val="00015395"/>
    <w:rsid w:val="00027834"/>
    <w:rsid w:val="0003236E"/>
    <w:rsid w:val="00035241"/>
    <w:rsid w:val="00036A43"/>
    <w:rsid w:val="0005077E"/>
    <w:rsid w:val="00060F6B"/>
    <w:rsid w:val="00062C8B"/>
    <w:rsid w:val="000663AD"/>
    <w:rsid w:val="00066D0F"/>
    <w:rsid w:val="00090820"/>
    <w:rsid w:val="00090C1A"/>
    <w:rsid w:val="000A4A4B"/>
    <w:rsid w:val="000A5DF8"/>
    <w:rsid w:val="000B2FF9"/>
    <w:rsid w:val="000B3569"/>
    <w:rsid w:val="001124D7"/>
    <w:rsid w:val="001153B7"/>
    <w:rsid w:val="00124FB3"/>
    <w:rsid w:val="0014346F"/>
    <w:rsid w:val="001523AD"/>
    <w:rsid w:val="0016202A"/>
    <w:rsid w:val="00185BA9"/>
    <w:rsid w:val="001B76B7"/>
    <w:rsid w:val="001B7AA0"/>
    <w:rsid w:val="001E45E0"/>
    <w:rsid w:val="001E66B4"/>
    <w:rsid w:val="00200D88"/>
    <w:rsid w:val="00216430"/>
    <w:rsid w:val="00247D9F"/>
    <w:rsid w:val="00251957"/>
    <w:rsid w:val="00261AC2"/>
    <w:rsid w:val="00264BAD"/>
    <w:rsid w:val="00280E40"/>
    <w:rsid w:val="00282070"/>
    <w:rsid w:val="002A2381"/>
    <w:rsid w:val="002B58DE"/>
    <w:rsid w:val="002E5D1F"/>
    <w:rsid w:val="00336B33"/>
    <w:rsid w:val="00350B37"/>
    <w:rsid w:val="0035626A"/>
    <w:rsid w:val="0036663D"/>
    <w:rsid w:val="00381F36"/>
    <w:rsid w:val="00386454"/>
    <w:rsid w:val="003928FF"/>
    <w:rsid w:val="003A19B8"/>
    <w:rsid w:val="003C3F69"/>
    <w:rsid w:val="003D4DA2"/>
    <w:rsid w:val="003E303C"/>
    <w:rsid w:val="00402897"/>
    <w:rsid w:val="00403EB0"/>
    <w:rsid w:val="00442A0B"/>
    <w:rsid w:val="00456ECE"/>
    <w:rsid w:val="004749C9"/>
    <w:rsid w:val="00476927"/>
    <w:rsid w:val="004A6937"/>
    <w:rsid w:val="004B713B"/>
    <w:rsid w:val="004F263B"/>
    <w:rsid w:val="005106DC"/>
    <w:rsid w:val="00516061"/>
    <w:rsid w:val="00520019"/>
    <w:rsid w:val="0053105A"/>
    <w:rsid w:val="00542FA8"/>
    <w:rsid w:val="00552E6D"/>
    <w:rsid w:val="0055534B"/>
    <w:rsid w:val="00556478"/>
    <w:rsid w:val="0057138D"/>
    <w:rsid w:val="005724FB"/>
    <w:rsid w:val="00575A2E"/>
    <w:rsid w:val="005951A3"/>
    <w:rsid w:val="00597C98"/>
    <w:rsid w:val="00597FED"/>
    <w:rsid w:val="005D2DDB"/>
    <w:rsid w:val="005E6267"/>
    <w:rsid w:val="00624DB6"/>
    <w:rsid w:val="00636064"/>
    <w:rsid w:val="0064093D"/>
    <w:rsid w:val="0066779A"/>
    <w:rsid w:val="0067027E"/>
    <w:rsid w:val="006A2925"/>
    <w:rsid w:val="006B06E6"/>
    <w:rsid w:val="006F14B8"/>
    <w:rsid w:val="006F2B1A"/>
    <w:rsid w:val="006F7AB0"/>
    <w:rsid w:val="00714E38"/>
    <w:rsid w:val="00734F67"/>
    <w:rsid w:val="0075274B"/>
    <w:rsid w:val="007977F7"/>
    <w:rsid w:val="007A0375"/>
    <w:rsid w:val="007B25CF"/>
    <w:rsid w:val="007B3DF8"/>
    <w:rsid w:val="007D110F"/>
    <w:rsid w:val="007D7FC9"/>
    <w:rsid w:val="0080206E"/>
    <w:rsid w:val="00810866"/>
    <w:rsid w:val="00813367"/>
    <w:rsid w:val="00821E9F"/>
    <w:rsid w:val="00824A50"/>
    <w:rsid w:val="00830684"/>
    <w:rsid w:val="008407A3"/>
    <w:rsid w:val="00841126"/>
    <w:rsid w:val="00872713"/>
    <w:rsid w:val="00875A9E"/>
    <w:rsid w:val="0088064E"/>
    <w:rsid w:val="0088284F"/>
    <w:rsid w:val="00886C40"/>
    <w:rsid w:val="00897F98"/>
    <w:rsid w:val="008A116B"/>
    <w:rsid w:val="008B0CE5"/>
    <w:rsid w:val="008E1005"/>
    <w:rsid w:val="008E1CD0"/>
    <w:rsid w:val="00903F08"/>
    <w:rsid w:val="0090653A"/>
    <w:rsid w:val="009066E4"/>
    <w:rsid w:val="00917FEC"/>
    <w:rsid w:val="009214CC"/>
    <w:rsid w:val="00936292"/>
    <w:rsid w:val="009559DE"/>
    <w:rsid w:val="009821BC"/>
    <w:rsid w:val="00986A51"/>
    <w:rsid w:val="009A5BD1"/>
    <w:rsid w:val="009E1094"/>
    <w:rsid w:val="009F001C"/>
    <w:rsid w:val="009F3DDE"/>
    <w:rsid w:val="00A1124C"/>
    <w:rsid w:val="00A2778F"/>
    <w:rsid w:val="00A30020"/>
    <w:rsid w:val="00A72234"/>
    <w:rsid w:val="00A72DCA"/>
    <w:rsid w:val="00A73EAB"/>
    <w:rsid w:val="00A910E7"/>
    <w:rsid w:val="00A94440"/>
    <w:rsid w:val="00AA0D89"/>
    <w:rsid w:val="00AC0AB8"/>
    <w:rsid w:val="00AC426F"/>
    <w:rsid w:val="00AC4D9D"/>
    <w:rsid w:val="00AD1B5F"/>
    <w:rsid w:val="00AE25EF"/>
    <w:rsid w:val="00B03592"/>
    <w:rsid w:val="00B056B1"/>
    <w:rsid w:val="00B10F34"/>
    <w:rsid w:val="00B12196"/>
    <w:rsid w:val="00B31340"/>
    <w:rsid w:val="00B34B6D"/>
    <w:rsid w:val="00B46249"/>
    <w:rsid w:val="00B47B44"/>
    <w:rsid w:val="00B56FDB"/>
    <w:rsid w:val="00B769B1"/>
    <w:rsid w:val="00B942A7"/>
    <w:rsid w:val="00BB09F8"/>
    <w:rsid w:val="00BB1760"/>
    <w:rsid w:val="00BB50F8"/>
    <w:rsid w:val="00BB71CE"/>
    <w:rsid w:val="00BB7844"/>
    <w:rsid w:val="00BB78CB"/>
    <w:rsid w:val="00BC25AE"/>
    <w:rsid w:val="00BD294C"/>
    <w:rsid w:val="00BE7601"/>
    <w:rsid w:val="00BF048B"/>
    <w:rsid w:val="00BF6BC3"/>
    <w:rsid w:val="00BF7192"/>
    <w:rsid w:val="00C04A42"/>
    <w:rsid w:val="00C13FFE"/>
    <w:rsid w:val="00C275C5"/>
    <w:rsid w:val="00C363A4"/>
    <w:rsid w:val="00C50E07"/>
    <w:rsid w:val="00C62CC5"/>
    <w:rsid w:val="00C82039"/>
    <w:rsid w:val="00C970FD"/>
    <w:rsid w:val="00CB40B7"/>
    <w:rsid w:val="00CC3C2A"/>
    <w:rsid w:val="00CC6A56"/>
    <w:rsid w:val="00CE3652"/>
    <w:rsid w:val="00CE57C0"/>
    <w:rsid w:val="00CE5ED8"/>
    <w:rsid w:val="00CF3821"/>
    <w:rsid w:val="00D2404D"/>
    <w:rsid w:val="00D440D0"/>
    <w:rsid w:val="00D44B15"/>
    <w:rsid w:val="00D62467"/>
    <w:rsid w:val="00D746B2"/>
    <w:rsid w:val="00D76E03"/>
    <w:rsid w:val="00D8225E"/>
    <w:rsid w:val="00DA5B3B"/>
    <w:rsid w:val="00DB630B"/>
    <w:rsid w:val="00DC3144"/>
    <w:rsid w:val="00E163ED"/>
    <w:rsid w:val="00E56A7E"/>
    <w:rsid w:val="00E654E2"/>
    <w:rsid w:val="00E81442"/>
    <w:rsid w:val="00E91221"/>
    <w:rsid w:val="00E9278A"/>
    <w:rsid w:val="00EA7A93"/>
    <w:rsid w:val="00ED1A3A"/>
    <w:rsid w:val="00EF1F48"/>
    <w:rsid w:val="00F2222C"/>
    <w:rsid w:val="00F44AD3"/>
    <w:rsid w:val="00F4697F"/>
    <w:rsid w:val="00F525AA"/>
    <w:rsid w:val="00F90CB4"/>
    <w:rsid w:val="00F93BC6"/>
    <w:rsid w:val="00FA62C5"/>
    <w:rsid w:val="00FA7B59"/>
    <w:rsid w:val="00FB04D8"/>
    <w:rsid w:val="00FB18EB"/>
    <w:rsid w:val="00FC0A29"/>
    <w:rsid w:val="00FC6CA7"/>
    <w:rsid w:val="00FD1E67"/>
    <w:rsid w:val="00FD4C90"/>
    <w:rsid w:val="00FD4F29"/>
    <w:rsid w:val="00FE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CD208CB"/>
  <w15:docId w15:val="{AC0FDCFE-9C4D-4DF0-959A-9B1C70E2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69"/>
    <w:rPr>
      <w:rFonts w:ascii="Times New Roman" w:hAnsi="Times New Roman"/>
      <w:sz w:val="20"/>
      <w:szCs w:val="20"/>
    </w:rPr>
  </w:style>
  <w:style w:type="paragraph" w:styleId="Heading3">
    <w:name w:val="heading 3"/>
    <w:basedOn w:val="Normal"/>
    <w:link w:val="Heading3Char"/>
    <w:uiPriority w:val="9"/>
    <w:qFormat/>
    <w:rsid w:val="00CF3821"/>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569"/>
    <w:pPr>
      <w:ind w:left="720"/>
      <w:contextualSpacing/>
    </w:pPr>
    <w:rPr>
      <w:rFonts w:cs="Times New Roman"/>
    </w:rPr>
  </w:style>
  <w:style w:type="paragraph" w:styleId="Header">
    <w:name w:val="header"/>
    <w:basedOn w:val="Normal"/>
    <w:link w:val="HeaderChar"/>
    <w:uiPriority w:val="99"/>
    <w:unhideWhenUsed/>
    <w:rsid w:val="00BB7844"/>
    <w:pPr>
      <w:tabs>
        <w:tab w:val="center" w:pos="4680"/>
        <w:tab w:val="right" w:pos="9360"/>
      </w:tabs>
      <w:spacing w:after="0"/>
    </w:pPr>
  </w:style>
  <w:style w:type="character" w:customStyle="1" w:styleId="HeaderChar">
    <w:name w:val="Header Char"/>
    <w:basedOn w:val="DefaultParagraphFont"/>
    <w:link w:val="Header"/>
    <w:uiPriority w:val="99"/>
    <w:rsid w:val="00BB7844"/>
    <w:rPr>
      <w:rFonts w:ascii="Times New Roman" w:hAnsi="Times New Roman"/>
      <w:sz w:val="20"/>
      <w:szCs w:val="20"/>
    </w:rPr>
  </w:style>
  <w:style w:type="paragraph" w:styleId="Footer">
    <w:name w:val="footer"/>
    <w:basedOn w:val="Normal"/>
    <w:link w:val="FooterChar"/>
    <w:uiPriority w:val="99"/>
    <w:unhideWhenUsed/>
    <w:rsid w:val="00BB7844"/>
    <w:pPr>
      <w:tabs>
        <w:tab w:val="center" w:pos="4680"/>
        <w:tab w:val="right" w:pos="9360"/>
      </w:tabs>
      <w:spacing w:after="0"/>
    </w:pPr>
  </w:style>
  <w:style w:type="character" w:customStyle="1" w:styleId="FooterChar">
    <w:name w:val="Footer Char"/>
    <w:basedOn w:val="DefaultParagraphFont"/>
    <w:link w:val="Footer"/>
    <w:uiPriority w:val="99"/>
    <w:rsid w:val="00BB7844"/>
    <w:rPr>
      <w:rFonts w:ascii="Times New Roman" w:hAnsi="Times New Roman"/>
      <w:sz w:val="20"/>
      <w:szCs w:val="20"/>
    </w:rPr>
  </w:style>
  <w:style w:type="paragraph" w:styleId="BalloonText">
    <w:name w:val="Balloon Text"/>
    <w:basedOn w:val="Normal"/>
    <w:link w:val="BalloonTextChar"/>
    <w:uiPriority w:val="99"/>
    <w:semiHidden/>
    <w:unhideWhenUsed/>
    <w:rsid w:val="009F00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01C"/>
    <w:rPr>
      <w:rFonts w:ascii="Tahoma" w:hAnsi="Tahoma" w:cs="Tahoma"/>
      <w:sz w:val="16"/>
      <w:szCs w:val="16"/>
    </w:rPr>
  </w:style>
  <w:style w:type="character" w:styleId="Hyperlink">
    <w:name w:val="Hyperlink"/>
    <w:basedOn w:val="DefaultParagraphFont"/>
    <w:uiPriority w:val="99"/>
    <w:unhideWhenUsed/>
    <w:rsid w:val="001E45E0"/>
    <w:rPr>
      <w:color w:val="0000FF" w:themeColor="hyperlink"/>
      <w:u w:val="single"/>
    </w:rPr>
  </w:style>
  <w:style w:type="character" w:customStyle="1" w:styleId="center">
    <w:name w:val="center"/>
    <w:basedOn w:val="DefaultParagraphFont"/>
    <w:rsid w:val="00403EB0"/>
  </w:style>
  <w:style w:type="paragraph" w:customStyle="1" w:styleId="Default">
    <w:name w:val="Default"/>
    <w:rsid w:val="0035626A"/>
    <w:pPr>
      <w:autoSpaceDE w:val="0"/>
      <w:autoSpaceDN w:val="0"/>
      <w:adjustRightInd w:val="0"/>
      <w:spacing w:after="0"/>
    </w:pPr>
    <w:rPr>
      <w:rFonts w:ascii="Times New Roman" w:hAnsi="Times New Roman" w:cs="Times New Roman"/>
      <w:color w:val="000000"/>
      <w:sz w:val="24"/>
      <w:szCs w:val="24"/>
    </w:rPr>
  </w:style>
  <w:style w:type="paragraph" w:styleId="NormalWeb">
    <w:name w:val="Normal (Web)"/>
    <w:basedOn w:val="Normal"/>
    <w:uiPriority w:val="99"/>
    <w:semiHidden/>
    <w:unhideWhenUsed/>
    <w:rsid w:val="00B12196"/>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456ECE"/>
    <w:rPr>
      <w:b/>
      <w:bCs/>
    </w:rPr>
  </w:style>
  <w:style w:type="character" w:customStyle="1" w:styleId="Heading3Char">
    <w:name w:val="Heading 3 Char"/>
    <w:basedOn w:val="DefaultParagraphFont"/>
    <w:link w:val="Heading3"/>
    <w:uiPriority w:val="9"/>
    <w:rsid w:val="00CF3821"/>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11">
      <w:bodyDiv w:val="1"/>
      <w:marLeft w:val="0"/>
      <w:marRight w:val="0"/>
      <w:marTop w:val="0"/>
      <w:marBottom w:val="0"/>
      <w:divBdr>
        <w:top w:val="none" w:sz="0" w:space="0" w:color="auto"/>
        <w:left w:val="none" w:sz="0" w:space="0" w:color="auto"/>
        <w:bottom w:val="none" w:sz="0" w:space="0" w:color="auto"/>
        <w:right w:val="none" w:sz="0" w:space="0" w:color="auto"/>
      </w:divBdr>
    </w:div>
    <w:div w:id="1427460483">
      <w:bodyDiv w:val="1"/>
      <w:marLeft w:val="0"/>
      <w:marRight w:val="0"/>
      <w:marTop w:val="0"/>
      <w:marBottom w:val="0"/>
      <w:divBdr>
        <w:top w:val="none" w:sz="0" w:space="0" w:color="auto"/>
        <w:left w:val="none" w:sz="0" w:space="0" w:color="auto"/>
        <w:bottom w:val="none" w:sz="0" w:space="0" w:color="auto"/>
        <w:right w:val="none" w:sz="0" w:space="0" w:color="auto"/>
      </w:divBdr>
    </w:div>
    <w:div w:id="1535574539">
      <w:bodyDiv w:val="1"/>
      <w:marLeft w:val="0"/>
      <w:marRight w:val="0"/>
      <w:marTop w:val="0"/>
      <w:marBottom w:val="0"/>
      <w:divBdr>
        <w:top w:val="none" w:sz="0" w:space="0" w:color="auto"/>
        <w:left w:val="none" w:sz="0" w:space="0" w:color="auto"/>
        <w:bottom w:val="none" w:sz="0" w:space="0" w:color="auto"/>
        <w:right w:val="none" w:sz="0" w:space="0" w:color="auto"/>
      </w:divBdr>
    </w:div>
    <w:div w:id="1775247308">
      <w:bodyDiv w:val="1"/>
      <w:marLeft w:val="0"/>
      <w:marRight w:val="0"/>
      <w:marTop w:val="0"/>
      <w:marBottom w:val="0"/>
      <w:divBdr>
        <w:top w:val="none" w:sz="0" w:space="0" w:color="auto"/>
        <w:left w:val="none" w:sz="0" w:space="0" w:color="auto"/>
        <w:bottom w:val="none" w:sz="0" w:space="0" w:color="auto"/>
        <w:right w:val="none" w:sz="0" w:space="0" w:color="auto"/>
      </w:divBdr>
      <w:divsChild>
        <w:div w:id="1343439165">
          <w:marLeft w:val="0"/>
          <w:marRight w:val="0"/>
          <w:marTop w:val="0"/>
          <w:marBottom w:val="0"/>
          <w:divBdr>
            <w:top w:val="none" w:sz="0" w:space="0" w:color="auto"/>
            <w:left w:val="none" w:sz="0" w:space="0" w:color="auto"/>
            <w:bottom w:val="none" w:sz="0" w:space="0" w:color="auto"/>
            <w:right w:val="none" w:sz="0" w:space="0" w:color="auto"/>
          </w:divBdr>
          <w:divsChild>
            <w:div w:id="978923462">
              <w:marLeft w:val="0"/>
              <w:marRight w:val="0"/>
              <w:marTop w:val="0"/>
              <w:marBottom w:val="0"/>
              <w:divBdr>
                <w:top w:val="none" w:sz="0" w:space="0" w:color="auto"/>
                <w:left w:val="none" w:sz="0" w:space="0" w:color="auto"/>
                <w:bottom w:val="none" w:sz="0" w:space="0" w:color="auto"/>
                <w:right w:val="none" w:sz="0" w:space="0" w:color="auto"/>
              </w:divBdr>
              <w:divsChild>
                <w:div w:id="650863805">
                  <w:marLeft w:val="0"/>
                  <w:marRight w:val="0"/>
                  <w:marTop w:val="0"/>
                  <w:marBottom w:val="0"/>
                  <w:divBdr>
                    <w:top w:val="none" w:sz="0" w:space="0" w:color="auto"/>
                    <w:left w:val="none" w:sz="0" w:space="0" w:color="auto"/>
                    <w:bottom w:val="none" w:sz="0" w:space="0" w:color="auto"/>
                    <w:right w:val="none" w:sz="0" w:space="0" w:color="auto"/>
                  </w:divBdr>
                  <w:divsChild>
                    <w:div w:id="807819214">
                      <w:marLeft w:val="0"/>
                      <w:marRight w:val="0"/>
                      <w:marTop w:val="0"/>
                      <w:marBottom w:val="0"/>
                      <w:divBdr>
                        <w:top w:val="none" w:sz="0" w:space="0" w:color="auto"/>
                        <w:left w:val="none" w:sz="0" w:space="0" w:color="auto"/>
                        <w:bottom w:val="none" w:sz="0" w:space="0" w:color="auto"/>
                        <w:right w:val="none" w:sz="0" w:space="0" w:color="auto"/>
                      </w:divBdr>
                      <w:divsChild>
                        <w:div w:id="1642032781">
                          <w:marLeft w:val="0"/>
                          <w:marRight w:val="0"/>
                          <w:marTop w:val="0"/>
                          <w:marBottom w:val="0"/>
                          <w:divBdr>
                            <w:top w:val="none" w:sz="0" w:space="0" w:color="auto"/>
                            <w:left w:val="none" w:sz="0" w:space="0" w:color="auto"/>
                            <w:bottom w:val="none" w:sz="0" w:space="0" w:color="auto"/>
                            <w:right w:val="none" w:sz="0" w:space="0" w:color="auto"/>
                          </w:divBdr>
                          <w:divsChild>
                            <w:div w:id="923682583">
                              <w:marLeft w:val="0"/>
                              <w:marRight w:val="0"/>
                              <w:marTop w:val="2100"/>
                              <w:marBottom w:val="0"/>
                              <w:divBdr>
                                <w:top w:val="none" w:sz="0" w:space="0" w:color="auto"/>
                                <w:left w:val="none" w:sz="0" w:space="0" w:color="auto"/>
                                <w:bottom w:val="none" w:sz="0" w:space="0" w:color="auto"/>
                                <w:right w:val="none" w:sz="0" w:space="0" w:color="auto"/>
                              </w:divBdr>
                              <w:divsChild>
                                <w:div w:id="1203247821">
                                  <w:marLeft w:val="0"/>
                                  <w:marRight w:val="0"/>
                                  <w:marTop w:val="0"/>
                                  <w:marBottom w:val="0"/>
                                  <w:divBdr>
                                    <w:top w:val="none" w:sz="0" w:space="0" w:color="auto"/>
                                    <w:left w:val="none" w:sz="0" w:space="0" w:color="auto"/>
                                    <w:bottom w:val="none" w:sz="0" w:space="0" w:color="auto"/>
                                    <w:right w:val="none" w:sz="0" w:space="0" w:color="auto"/>
                                  </w:divBdr>
                                  <w:divsChild>
                                    <w:div w:id="1298991260">
                                      <w:marLeft w:val="0"/>
                                      <w:marRight w:val="0"/>
                                      <w:marTop w:val="0"/>
                                      <w:marBottom w:val="0"/>
                                      <w:divBdr>
                                        <w:top w:val="none" w:sz="0" w:space="0" w:color="auto"/>
                                        <w:left w:val="none" w:sz="0" w:space="0" w:color="auto"/>
                                        <w:bottom w:val="none" w:sz="0" w:space="0" w:color="auto"/>
                                        <w:right w:val="none" w:sz="0" w:space="0" w:color="auto"/>
                                      </w:divBdr>
                                      <w:divsChild>
                                        <w:div w:id="1033532746">
                                          <w:marLeft w:val="0"/>
                                          <w:marRight w:val="0"/>
                                          <w:marTop w:val="0"/>
                                          <w:marBottom w:val="0"/>
                                          <w:divBdr>
                                            <w:top w:val="none" w:sz="0" w:space="0" w:color="auto"/>
                                            <w:left w:val="none" w:sz="0" w:space="0" w:color="auto"/>
                                            <w:bottom w:val="none" w:sz="0" w:space="0" w:color="auto"/>
                                            <w:right w:val="none" w:sz="0" w:space="0" w:color="auto"/>
                                          </w:divBdr>
                                          <w:divsChild>
                                            <w:div w:id="13098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48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421E0-AA30-4A01-9F18-814F7672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JCCAC</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Hannah Titi</cp:lastModifiedBy>
  <cp:revision>3</cp:revision>
  <cp:lastPrinted>2016-06-23T18:31:00Z</cp:lastPrinted>
  <dcterms:created xsi:type="dcterms:W3CDTF">2022-05-02T15:27:00Z</dcterms:created>
  <dcterms:modified xsi:type="dcterms:W3CDTF">2022-05-02T15:50:00Z</dcterms:modified>
</cp:coreProperties>
</file>